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4.0.0 --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jc w:val="left"/>
        <w:textAlignment w:val="auto"/>
        <w:rPr>
          <w:rFonts w:eastAsia="仿宋_GB2312"/>
          <w:sz w:val="32"/>
          <w:szCs w:val="32"/>
        </w:rPr>
      </w:pPr>
    </w:p>
    <w:p>
      <w:pPr>
        <w:pStyle w:val="BodyText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Times New Roman" w:eastAsia="方正小标宋简体" w:hAnsi="Times New Roman"/>
          <w:w w:val="95"/>
          <w:sz w:val="44"/>
          <w:szCs w:val="44"/>
        </w:rPr>
      </w:pPr>
      <w:bookmarkStart w:id="0" w:name="bookmark1"/>
      <w:r>
        <w:rPr>
          <w:rFonts w:ascii="Times New Roman" w:eastAsia="方正小标宋简体" w:hAnsi="Times New Roman"/>
          <w:w w:val="95"/>
          <w:sz w:val="44"/>
          <w:szCs w:val="44"/>
        </w:rPr>
        <w:t>第三届广东省工业机器人技术应用技能</w:t>
      </w:r>
      <w:r>
        <w:rPr>
          <w:rFonts w:ascii="Times New Roman" w:eastAsia="方正小标宋简体" w:hAnsi="Times New Roman" w:hint="eastAsia"/>
          <w:w w:val="95"/>
          <w:sz w:val="44"/>
          <w:szCs w:val="44"/>
        </w:rPr>
        <w:t>竞赛</w:t>
      </w:r>
      <w:r>
        <w:rPr>
          <w:rFonts w:ascii="Times New Roman" w:eastAsia="方正小标宋简体" w:hAnsi="Times New Roman"/>
          <w:w w:val="95"/>
          <w:sz w:val="44"/>
          <w:szCs w:val="44"/>
        </w:rPr>
        <w:t>暨2021年全国工业和信息化技术技能大赛</w:t>
      </w:r>
    </w:p>
    <w:p>
      <w:pPr>
        <w:pStyle w:val="BodyText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Times New Roman" w:eastAsia="方正小标宋简体" w:hAnsi="Times New Roman"/>
          <w:w w:val="95"/>
          <w:sz w:val="44"/>
          <w:szCs w:val="44"/>
        </w:rPr>
      </w:pPr>
      <w:r>
        <w:rPr>
          <w:rFonts w:ascii="Times New Roman" w:eastAsia="方正小标宋简体" w:hAnsi="Times New Roman"/>
          <w:w w:val="95"/>
          <w:sz w:val="44"/>
          <w:szCs w:val="44"/>
        </w:rPr>
        <w:t>工业机器人系统运维员（工业机器人技术</w:t>
      </w:r>
    </w:p>
    <w:p>
      <w:pPr>
        <w:pStyle w:val="BodyText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ascii="Times New Roman" w:eastAsia="方正小标宋简体" w:hAnsi="Times New Roman"/>
          <w:w w:val="95"/>
          <w:sz w:val="44"/>
          <w:szCs w:val="44"/>
        </w:rPr>
      </w:pPr>
      <w:r>
        <w:rPr>
          <w:rFonts w:ascii="Times New Roman" w:eastAsia="方正小标宋简体" w:hAnsi="Times New Roman"/>
          <w:w w:val="95"/>
          <w:sz w:val="44"/>
          <w:szCs w:val="44"/>
        </w:rPr>
        <w:t>应用）赛项广东省选拔赛报名表</w:t>
      </w:r>
    </w:p>
    <w:p>
      <w:pPr>
        <w:snapToGrid w:val="0"/>
        <w:spacing w:line="560" w:lineRule="exact"/>
        <w:ind w:right="14"/>
        <w:jc w:val="center"/>
        <w:rPr>
          <w:rFonts w:eastAsia="楷体_GB2312"/>
          <w:color w:val="000000"/>
          <w:sz w:val="32"/>
          <w:szCs w:val="32"/>
          <w:lang w:val="zh-CN" w:bidi="zh-CN"/>
        </w:rPr>
      </w:pPr>
      <w:r>
        <w:rPr>
          <w:rFonts w:eastAsia="楷体_GB2312"/>
          <w:color w:val="000000"/>
          <w:sz w:val="32"/>
          <w:szCs w:val="32"/>
          <w:lang w:val="zh-CN" w:bidi="zh-CN"/>
        </w:rPr>
        <w:t>（职工</w:t>
      </w:r>
      <w:r>
        <w:rPr>
          <w:rFonts w:eastAsia="楷体_GB2312"/>
          <w:color w:val="000000"/>
          <w:sz w:val="32"/>
          <w:szCs w:val="32"/>
          <w:lang w:bidi="zh-CN"/>
        </w:rPr>
        <w:t>/教师</w:t>
      </w:r>
      <w:r>
        <w:rPr>
          <w:rFonts w:eastAsia="楷体_GB2312"/>
          <w:color w:val="000000"/>
          <w:sz w:val="32"/>
          <w:szCs w:val="32"/>
          <w:lang w:val="zh-CN" w:bidi="zh-CN"/>
        </w:rPr>
        <w:t>组）</w:t>
      </w:r>
      <w:bookmarkEnd w:id="0"/>
    </w:p>
    <w:tbl>
      <w:tblPr>
        <w:tblStyle w:val="TableNormal"/>
        <w:tblW w:w="8296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1"/>
        <w:gridCol w:w="1304"/>
        <w:gridCol w:w="1042"/>
        <w:gridCol w:w="1228"/>
        <w:gridCol w:w="1134"/>
        <w:gridCol w:w="906"/>
        <w:gridCol w:w="1441"/>
      </w:tblGrid>
      <w:tr>
        <w:tblPrEx>
          <w:tblW w:w="8296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2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名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别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龄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（照片1寸）</w:t>
            </w:r>
          </w:p>
        </w:tc>
      </w:tr>
      <w:tr>
        <w:tblPrEx>
          <w:tblW w:w="8296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9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民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身份证号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W w:w="8296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6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工作单位</w:t>
            </w:r>
          </w:p>
        </w:tc>
        <w:tc>
          <w:tcPr>
            <w:tcW w:w="561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W w:w="8296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40"/>
          <w:jc w:val="center"/>
        </w:trPr>
        <w:tc>
          <w:tcPr>
            <w:tcW w:w="1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邮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eastAsia="仿宋_GB2312"/>
                <w:sz w:val="24"/>
                <w:lang w:bidi="zh-CN"/>
              </w:rPr>
              <w:t>编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联系电话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传真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W w:w="8296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555"/>
          <w:jc w:val="center"/>
        </w:trPr>
        <w:tc>
          <w:tcPr>
            <w:tcW w:w="594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是否有安全用电教育证明或低压运行维修操作证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spacing w:line="240" w:lineRule="atLeast"/>
              <w:ind w:firstLine="480" w:firstLineChars="200"/>
              <w:rPr>
                <w:rFonts w:eastAsia="仿宋_GB2312"/>
                <w:sz w:val="24"/>
                <w:lang w:bidi="zh-CN"/>
              </w:rPr>
            </w:pPr>
            <w:r>
              <w:rPr>
                <w:rFonts w:eastAsia="仿宋_GB2312"/>
                <w:sz w:val="24"/>
                <w:lang w:bidi="zh-CN"/>
              </w:rPr>
              <w:t>（需提供复印件）</w:t>
            </w:r>
          </w:p>
        </w:tc>
      </w:tr>
      <w:tr>
        <w:tblPrEx>
          <w:tblW w:w="8296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460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现有职业资格（上岗证）种类、等级</w:t>
            </w:r>
          </w:p>
        </w:tc>
        <w:tc>
          <w:tcPr>
            <w:tcW w:w="57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（需提供复印件）</w:t>
            </w:r>
          </w:p>
        </w:tc>
      </w:tr>
      <w:tr>
        <w:tblPrEx>
          <w:tblW w:w="8296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503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所在单位意见</w:t>
            </w:r>
          </w:p>
        </w:tc>
        <w:tc>
          <w:tcPr>
            <w:tcW w:w="57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  <w:tr>
        <w:tblPrEx>
          <w:tblW w:w="8296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577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选拔推荐单位意见</w:t>
            </w:r>
          </w:p>
        </w:tc>
        <w:tc>
          <w:tcPr>
            <w:tcW w:w="575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</w:p>
        </w:tc>
      </w:tr>
      <w:tr>
        <w:tblPrEx>
          <w:tblW w:w="8296" w:type="dxa"/>
          <w:jc w:val="center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hRule="exact" w:val="1538"/>
          <w:jc w:val="center"/>
        </w:trPr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  <w:lang w:bidi="zh-CN"/>
              </w:rPr>
              <w:t>大赛组委会审核意见</w:t>
            </w:r>
          </w:p>
        </w:tc>
        <w:tc>
          <w:tcPr>
            <w:tcW w:w="57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(</w:t>
            </w:r>
            <w:r>
              <w:rPr>
                <w:rFonts w:eastAsia="仿宋_GB2312"/>
                <w:sz w:val="24"/>
                <w:lang w:bidi="zh-CN"/>
              </w:rPr>
              <w:t>盖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  <w:lang w:bidi="zh-CN"/>
              </w:rPr>
              <w:t>章</w:t>
            </w:r>
            <w:r>
              <w:rPr>
                <w:rFonts w:eastAsia="仿宋_GB2312"/>
                <w:sz w:val="24"/>
              </w:rPr>
              <w:t xml:space="preserve">)    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</w:t>
            </w:r>
            <w:r>
              <w:rPr>
                <w:rFonts w:eastAsia="仿宋_GB2312"/>
                <w:sz w:val="24"/>
                <w:lang w:bidi="zh-CN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  <w:lang w:bidi="zh-CN"/>
              </w:rPr>
              <w:t>日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/>
    <w:p>
      <w:bookmarkStart w:id="1" w:name="_GoBack"/>
      <w:bookmarkEnd w:id="1"/>
    </w:p>
    <w:sectPr>
      <w:headerReference w:type="even" r:id="rId5"/>
      <w:headerReference w:type="default" r:id="rId6"/>
      <w:headerReference w:type="first" r:id="rId7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o:spid="_x0000_s2053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3360" coordsize="21600,21600" filled="t" fillcolor="#e3e4e6" stroked="t" strokecolor="#f4f5f6">
          <v:textpath style="font-family:'宋体';font-size:36pt;v-text-align:center" trim="f" fitpath="t" xscale="f" string="深圳市工业和信息化局 陈琼芬（非）&#10;2021-09-28 09:23:26"/>
        </v:shape>
      </w:pict>
    </w:r>
  </w:p>
  <w:p>
    <w:r>
      <w:pict>
        <v:shape id="_x0000_s2054" type="#_x0000_t136" style="width:280pt;height:44pt;margin-top:0;margin-left:0;mso-position-horizontal:center;mso-position-horizontal-relative:page;mso-position-vertical:center;mso-position-vertical-relative:page;position:absolute;rotation:-45;z-index:251661312" fillcolor="#e3e4e6" strokecolor="#f4f5f6">
          <v:textpath style="font-family:'宋体'" string="深圳市工业和信息化局 夏良庆（非）&#10;2021-09-28 10:03:09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o:spid="_x0000_s2051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59264" coordsize="21600,21600" filled="t" fillcolor="#e3e4e6" stroked="t" strokecolor="#f4f5f6">
          <v:textpath style="font-family:'宋体';font-size:36pt;v-text-align:center" trim="f" fitpath="t" xscale="f" string="深圳市工业和信息化局 陈琼芬（非）&#10;2021-09-28 09:23:26"/>
        </v:shape>
      </w:pict>
    </w:r>
  </w:p>
  <w:p>
    <w:r>
      <w:pict>
        <v:shape id="_x0000_s2052" type="#_x0000_t136" style="width:280pt;height:44pt;margin-top:0;margin-left:0;mso-position-horizontal:center;mso-position-horizontal-relative:page;mso-position-vertical:center;mso-position-vertical-relative:page;position:absolute;rotation:-45;z-index:251660288" fillcolor="#e3e4e6" strokecolor="#f4f5f6">
          <v:textpath style="font-family:'宋体'" string="深圳市工业和信息化局 夏良庆（非）&#10;2021-09-28 10:03:09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o:spid="_x0000_s2049" type="#_x0000_t136" style="width:280pt;height:44pt;margin-top:0;margin-left:0;mso-height-relative:page;mso-position-horizontal:center;mso-position-horizontal-relative:page;mso-position-vertical:center;mso-position-vertical-relative:page;mso-width-relative:page;position:absolute;z-index:251662336" coordsize="21600,21600" filled="t" fillcolor="#e3e4e6" stroked="t" strokecolor="#f4f5f6">
          <v:textpath style="font-family:'宋体';font-size:36pt;v-text-align:center" trim="f" fitpath="t" xscale="f" string="深圳市工业和信息化局 陈琼芬（非）&#10;2021-09-28 09:23:26"/>
        </v:shape>
      </w:pict>
    </w:r>
  </w:p>
  <w:p>
    <w:r>
      <w:pict>
        <v:shape id="_x0000_s2050" type="#_x0000_t136" style="width:280pt;height:44pt;margin-top:0;margin-left:0;mso-position-horizontal:center;mso-position-horizontal-relative:page;mso-position-vertical:center;mso-position-vertical-relative:page;position:absolute;rotation:-45;z-index:251658240" fillcolor="#e3e4e6" strokecolor="#f4f5f6">
          <v:textpath style="font-family:'宋体'" string="深圳市工业和信息化局 夏良庆（非）&#10;2021-09-28 10:03:09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next w:val="Normal"/>
    <w:pPr>
      <w:spacing w:after="120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209</Characters>
  <Application>Microsoft Office Word</Application>
  <DocSecurity>0</DocSecurity>
  <Lines>0</Lines>
  <Paragraphs>0</Paragraphs>
  <ScaleCrop>false</ScaleCrop>
  <Company>省经济和信息化委员会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陈琼芬（非）</cp:lastModifiedBy>
  <cp:revision>1</cp:revision>
  <dcterms:created xsi:type="dcterms:W3CDTF">2021-09-24T10:06:00Z</dcterms:created>
  <dcterms:modified xsi:type="dcterms:W3CDTF">2021-09-28T01:26:03Z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4823C3E8758D4530937AA2589250A2AD</vt:lpwstr>
  </property>
  <property fmtid="{D5CDD505-2E9C-101B-9397-08002B2CF9AE}" pid="3" name="KSOProductBuildVer">
    <vt:lpwstr>2052-11.1.0.10938</vt:lpwstr>
  </property>
</Properties>
</file>