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pStyle w:val="7"/>
        <w:widowControl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</w:pPr>
      <w:bookmarkStart w:id="5" w:name="_GoBack"/>
      <w:bookmarkEnd w:id="5"/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第七批省级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制造业创新中心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建设申报书</w:t>
      </w:r>
    </w:p>
    <w:p>
      <w:pPr>
        <w:spacing w:beforeLines="0" w:afterLines="0"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（建设方案）编写指引</w:t>
      </w:r>
    </w:p>
    <w:p>
      <w:pPr>
        <w:spacing w:beforeLines="0" w:afterLines="0" w:line="560" w:lineRule="exact"/>
        <w:rPr>
          <w:rFonts w:hint="eastAsia" w:ascii="Times New Roman" w:hAnsi="Times New Roman"/>
          <w:szCs w:val="32"/>
        </w:rPr>
      </w:pP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为进一步做好广东省级制造业创新中心建设指导，完善制造业创新中心申报建设环节，结合《广东省制造业创新中心建设管理办法》，特制订本指引。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。面向制造业创新发展的重大需求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7291884"/>
      <w:bookmarkStart w:id="2" w:name="_Toc430443535"/>
      <w:bookmarkStart w:id="3" w:name="_Toc430378931"/>
      <w:bookmarkStart w:id="4" w:name="_Toc429587238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建设方式</w:t>
      </w:r>
    </w:p>
    <w:bookmarkEnd w:id="1"/>
    <w:bookmarkEnd w:id="2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紧紧围绕我省战略性支柱产业和新兴产业集群发展领域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以“企业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+联盟”形式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自主决策、自我管理。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创新中心建设一段时间后，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mVhYzdjYjA5YTgzODAyZjcyMTRlNDI0YjU0NzgwODkifQ=="/>
  </w:docVars>
  <w:rsids>
    <w:rsidRoot w:val="74AA15D3"/>
    <w:rsid w:val="06220048"/>
    <w:rsid w:val="1E9105E6"/>
    <w:rsid w:val="24522DBE"/>
    <w:rsid w:val="3FB1780C"/>
    <w:rsid w:val="48745787"/>
    <w:rsid w:val="535D5F14"/>
    <w:rsid w:val="5C260044"/>
    <w:rsid w:val="5D003731"/>
    <w:rsid w:val="6A974843"/>
    <w:rsid w:val="6B0664CA"/>
    <w:rsid w:val="6CFF466B"/>
    <w:rsid w:val="70AB412E"/>
    <w:rsid w:val="74AA15D3"/>
    <w:rsid w:val="783C3109"/>
    <w:rsid w:val="7BE71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5</Pages>
  <Words>2413</Words>
  <Characters>2417</Characters>
  <Lines>0</Lines>
  <Paragraphs>0</Paragraphs>
  <TotalTime>1</TotalTime>
  <ScaleCrop>false</ScaleCrop>
  <LinksUpToDate>false</LinksUpToDate>
  <CharactersWithSpaces>2417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2020-05-31T17:01:00Z</dcterms:created>
  <dc:creator>林倩</dc:creator>
  <cp:lastModifiedBy>陈琼芬（非）</cp:lastModifiedBy>
  <cp:lastPrinted>2022-08-18T08:52:22Z</cp:lastPrinted>
  <dcterms:modified xsi:type="dcterms:W3CDTF">2022-08-18T08:52:25Z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24F6DDD353E84639AC466FABD30FC7C2</vt:lpwstr>
  </property>
</Properties>
</file>