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2"/>
        <w:gridCol w:w="856"/>
        <w:gridCol w:w="425"/>
        <w:gridCol w:w="1134"/>
        <w:gridCol w:w="5245"/>
      </w:tblGrid>
      <w:tr w:rsidR="00941347" w:rsidTr="00AD26F5">
        <w:trPr>
          <w:trHeight w:val="629"/>
        </w:trPr>
        <w:tc>
          <w:tcPr>
            <w:tcW w:w="562" w:type="dxa"/>
          </w:tcPr>
          <w:p w:rsidR="00941347" w:rsidRDefault="00CB7179" w:rsidP="005B6100">
            <w:r>
              <w:rPr>
                <w:rFonts w:ascii="Times New Roman" w:eastAsia="华文仿宋"/>
                <w:sz w:val="32"/>
              </w:rPr>
              <w:t>1</w:t>
            </w:r>
          </w:p>
        </w:tc>
        <w:tc>
          <w:tcPr>
            <w:tcW w:w="1281" w:type="dxa"/>
            <w:gridSpan w:val="2"/>
          </w:tcPr>
          <w:p w:rsidR="00941347" w:rsidRDefault="005B6100" w:rsidP="000D41E6">
            <w:r>
              <w:rPr>
                <w:rFonts w:ascii="Times New Roman" w:eastAsia="华文仿宋" w:hint="eastAsia"/>
                <w:sz w:val="32"/>
              </w:rPr>
              <w:t>、提案第</w:t>
            </w:r>
          </w:p>
        </w:tc>
        <w:tc>
          <w:tcPr>
            <w:tcW w:w="1134" w:type="dxa"/>
          </w:tcPr>
          <w:p w:rsidR="00941347" w:rsidRPr="000D41E6" w:rsidRDefault="00AD26F5">
            <w:pPr>
              <w:rPr>
                <w:rFonts w:ascii="华文仿宋" w:eastAsia="华文仿宋" w:hAnsi="华文仿宋"/>
                <w:sz w:val="28"/>
                <w:szCs w:val="28"/>
              </w:rPr>
            </w:pPr>
            <w:r>
              <w:rPr>
                <w:rFonts w:ascii="华文仿宋" w:eastAsia="华文仿宋" w:hAnsi="华文仿宋"/>
                <w:sz w:val="28"/>
                <w:szCs w:val="28"/>
              </w:rPr>
              <w:t>20190115</w:t>
            </w:r>
          </w:p>
        </w:tc>
        <w:tc>
          <w:tcPr>
            <w:tcW w:w="5245" w:type="dxa"/>
          </w:tcPr>
          <w:p w:rsidR="00941347" w:rsidRDefault="00941347">
            <w:r>
              <w:rPr>
                <w:rFonts w:ascii="Times New Roman" w:eastAsia="华文仿宋" w:hint="eastAsia"/>
                <w:sz w:val="32"/>
              </w:rPr>
              <w:t>号</w:t>
            </w:r>
          </w:p>
        </w:tc>
      </w:tr>
      <w:tr w:rsidR="000D41E6" w:rsidTr="00AD26F5">
        <w:trPr>
          <w:trHeight w:val="541"/>
        </w:trPr>
        <w:tc>
          <w:tcPr>
            <w:tcW w:w="1418" w:type="dxa"/>
            <w:gridSpan w:val="2"/>
          </w:tcPr>
          <w:p w:rsidR="000D41E6" w:rsidRDefault="00C74D4D" w:rsidP="00C74D4D">
            <w:r>
              <w:rPr>
                <w:rFonts w:ascii="黑体" w:eastAsia="黑体" w:hint="eastAsia"/>
                <w:sz w:val="28"/>
              </w:rPr>
              <w:t>标</w:t>
            </w:r>
            <w:r w:rsidR="000D41E6">
              <w:rPr>
                <w:rFonts w:ascii="黑体" w:eastAsia="黑体" w:hint="eastAsia"/>
                <w:sz w:val="28"/>
              </w:rPr>
              <w:t xml:space="preserve">    </w:t>
            </w:r>
            <w:r>
              <w:rPr>
                <w:rFonts w:ascii="黑体" w:eastAsia="黑体" w:hint="eastAsia"/>
                <w:sz w:val="28"/>
              </w:rPr>
              <w:t>题</w:t>
            </w:r>
            <w:r w:rsidR="000D41E6">
              <w:rPr>
                <w:rFonts w:ascii="黑体" w:eastAsia="黑体" w:hint="eastAsia"/>
                <w:sz w:val="28"/>
              </w:rPr>
              <w:t>：</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关于在城市智慧化进程中用数字化网络化技术实现 电气火灾防控和电力能耗大数据采集和利用的提案</w:t>
            </w:r>
          </w:p>
        </w:tc>
      </w:tr>
      <w:tr w:rsidR="000D41E6" w:rsidTr="00AD26F5">
        <w:trPr>
          <w:trHeight w:val="566"/>
        </w:trPr>
        <w:tc>
          <w:tcPr>
            <w:tcW w:w="1418" w:type="dxa"/>
            <w:gridSpan w:val="2"/>
          </w:tcPr>
          <w:p w:rsidR="000D41E6" w:rsidRDefault="000D41E6" w:rsidP="000D41E6">
            <w:pPr>
              <w:tabs>
                <w:tab w:val="left" w:pos="810"/>
              </w:tabs>
            </w:pPr>
            <w:r>
              <w:rPr>
                <w:rFonts w:ascii="黑体" w:eastAsia="黑体" w:hint="eastAsia"/>
                <w:sz w:val="28"/>
              </w:rPr>
              <w:t>提 出 人：</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蔡文川</w:t>
            </w:r>
          </w:p>
        </w:tc>
      </w:tr>
      <w:tr w:rsidR="000D41E6" w:rsidTr="00AD26F5">
        <w:trPr>
          <w:trHeight w:val="621"/>
        </w:trPr>
        <w:tc>
          <w:tcPr>
            <w:tcW w:w="1418" w:type="dxa"/>
            <w:gridSpan w:val="2"/>
          </w:tcPr>
          <w:p w:rsidR="000D41E6" w:rsidRDefault="000D41E6">
            <w:r>
              <w:rPr>
                <w:rFonts w:ascii="黑体" w:eastAsia="黑体" w:hint="eastAsia"/>
                <w:sz w:val="28"/>
              </w:rPr>
              <w:t>办理类型：</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主办会办</w:t>
            </w:r>
          </w:p>
        </w:tc>
      </w:tr>
      <w:tr w:rsidR="000D41E6" w:rsidTr="00AD26F5">
        <w:trPr>
          <w:trHeight w:val="675"/>
        </w:trPr>
        <w:tc>
          <w:tcPr>
            <w:tcW w:w="1418" w:type="dxa"/>
            <w:gridSpan w:val="2"/>
          </w:tcPr>
          <w:p w:rsidR="000D41E6" w:rsidRPr="000D41E6" w:rsidRDefault="00C542F7" w:rsidP="000D41E6">
            <w:pPr>
              <w:ind w:left="1400" w:hangingChars="500" w:hanging="1400"/>
              <w:rPr>
                <w:rFonts w:ascii="Times New Roman" w:eastAsia="华文仿宋"/>
                <w:sz w:val="28"/>
              </w:rPr>
            </w:pPr>
            <w:r>
              <w:rPr>
                <w:rFonts w:ascii="黑体" w:eastAsia="黑体" w:hint="eastAsia"/>
                <w:sz w:val="28"/>
              </w:rPr>
              <w:t>主</w:t>
            </w:r>
            <w:r w:rsidR="000D41E6">
              <w:rPr>
                <w:rFonts w:ascii="黑体" w:eastAsia="黑体" w:hint="eastAsia"/>
                <w:sz w:val="28"/>
              </w:rPr>
              <w:t>办单位：</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市住房和建设局</w:t>
            </w:r>
          </w:p>
        </w:tc>
      </w:tr>
      <w:tr w:rsidR="00C542F7" w:rsidRPr="000D41E6" w:rsidTr="00474338">
        <w:trPr>
          <w:trHeight w:val="675"/>
        </w:trPr>
        <w:tc>
          <w:tcPr>
            <w:tcW w:w="1418" w:type="dxa"/>
            <w:gridSpan w:val="2"/>
          </w:tcPr>
          <w:p w:rsidR="00C542F7" w:rsidRPr="000D41E6" w:rsidRDefault="00C542F7" w:rsidP="00474338">
            <w:pPr>
              <w:ind w:left="1400" w:hangingChars="500" w:hanging="1400"/>
              <w:rPr>
                <w:rFonts w:ascii="Times New Roman" w:eastAsia="华文仿宋"/>
                <w:sz w:val="28"/>
              </w:rPr>
            </w:pPr>
            <w:r>
              <w:rPr>
                <w:rFonts w:ascii="黑体" w:eastAsia="黑体" w:hint="eastAsia"/>
                <w:sz w:val="28"/>
              </w:rPr>
              <w:t>会</w:t>
            </w:r>
            <w:r>
              <w:rPr>
                <w:rFonts w:ascii="黑体" w:eastAsia="黑体" w:hint="eastAsia"/>
                <w:sz w:val="28"/>
              </w:rPr>
              <w:t>办单位：</w:t>
            </w:r>
          </w:p>
        </w:tc>
        <w:tc>
          <w:tcPr>
            <w:tcW w:w="6804" w:type="dxa"/>
            <w:gridSpan w:val="3"/>
          </w:tcPr>
          <w:p w:rsidR="00C542F7" w:rsidRPr="000D41E6" w:rsidRDefault="00C542F7" w:rsidP="00474338">
            <w:pPr>
              <w:rPr>
                <w:rFonts w:ascii="华文仿宋" w:eastAsia="华文仿宋" w:hAnsi="华文仿宋"/>
                <w:sz w:val="28"/>
                <w:szCs w:val="28"/>
              </w:rPr>
            </w:pPr>
            <w:r>
              <w:rPr>
                <w:rFonts w:ascii="华文仿宋" w:eastAsia="华文仿宋" w:hAnsi="华文仿宋"/>
                <w:sz w:val="28"/>
                <w:szCs w:val="28"/>
              </w:rPr>
              <w:t>市工业和信息化局</w:t>
            </w:r>
          </w:p>
        </w:tc>
      </w:tr>
      <w:tr w:rsidR="004C0288" w:rsidTr="00AD26F5">
        <w:trPr>
          <w:trHeight w:val="573"/>
        </w:trPr>
        <w:tc>
          <w:tcPr>
            <w:tcW w:w="8222" w:type="dxa"/>
            <w:gridSpan w:val="5"/>
          </w:tcPr>
          <w:p w:rsidR="004C0288" w:rsidRPr="000D41E6" w:rsidRDefault="004C0288">
            <w:pPr>
              <w:rPr>
                <w:rFonts w:ascii="华文仿宋" w:eastAsia="华文仿宋" w:hAnsi="华文仿宋"/>
                <w:sz w:val="28"/>
                <w:szCs w:val="28"/>
              </w:rPr>
            </w:pPr>
            <w:bookmarkStart w:id="0" w:name="_GoBack"/>
            <w:bookmarkEnd w:id="0"/>
            <w:r>
              <w:rPr>
                <w:rFonts w:ascii="黑体" w:eastAsia="黑体" w:hint="eastAsia"/>
                <w:sz w:val="28"/>
              </w:rPr>
              <w:t>内    容：</w:t>
            </w:r>
          </w:p>
        </w:tc>
      </w:tr>
      <w:tr w:rsidR="000D41E6" w:rsidTr="00AD26F5">
        <w:trPr>
          <w:trHeight w:val="882"/>
        </w:trPr>
        <w:tc>
          <w:tcPr>
            <w:tcW w:w="8222" w:type="dxa"/>
            <w:gridSpan w:val="5"/>
          </w:tcPr>
          <w:p w:rsidR="000D41E6" w:rsidRPr="000D41E6" w:rsidRDefault="004C293B" w:rsidP="001114EC">
            <w:pPr>
              <w:rPr>
                <w:rFonts w:ascii="华文仿宋" w:eastAsia="华文仿宋" w:hAnsi="华文仿宋"/>
                <w:sz w:val="28"/>
                <w:szCs w:val="28"/>
              </w:rPr>
            </w:pPr>
            <w:r>
              <w:rPr>
                <w:rFonts w:ascii="华文仿宋" w:eastAsia="华文仿宋" w:hAnsi="华文仿宋"/>
                <w:sz w:val="28"/>
                <w:szCs w:val="28"/>
              </w:rPr>
              <w:t>　　从文明之初的“结绳记事”，到文字发明后的“文以载道”，再到近现代科学的“数据建模”，数据一直伴随着人类社会的发展变迁。然而，直到以电子计算机为代表的现代信息技术出现后，人类掌握数据、处理数据的能力才有了质的跃升。信息技术及其在经济社会发展方方面面的应用（即信息化）推动数据（信息）成为继物质、能源之后的又一种重要战略资源。</w:t>
            </w:r>
            <w:r>
              <w:rPr>
                <w:rFonts w:ascii="华文仿宋" w:eastAsia="华文仿宋" w:hAnsi="华文仿宋"/>
                <w:sz w:val="28"/>
                <w:szCs w:val="28"/>
              </w:rPr>
              <w:br/>
            </w:r>
            <w:r>
              <w:rPr>
                <w:rFonts w:ascii="华文仿宋" w:eastAsia="华文仿宋" w:hAnsi="华文仿宋"/>
                <w:sz w:val="28"/>
                <w:szCs w:val="28"/>
              </w:rPr>
              <w:t>　　习近平同志在2018年4月19日首届数字中国建设峰会贺信中指出：当今世界，信息技术创新日新月异，数字化、网络化、智能化深入发展，在推动经济社会发展、促进国家治理体系和治理能力现代化、满足人民日益增长的美好生活需要方面发挥着越来越重要的作用。随着各学科都向数字化、网络化、智能化深入发展，这逐渐推动各行业发生革命性变化。然而在一些传统行业还有很多沿用着几十年前的技术标准，这些标准已经不能满足当前的经济技术发展现状以及人民对于安全的新要求。运用数字技术防控电气火灾以及通过网络化手段实时采集和利用电力能耗大数据是当前电气行业的主要课题。</w:t>
            </w:r>
            <w:r>
              <w:rPr>
                <w:rFonts w:ascii="华文仿宋" w:eastAsia="华文仿宋" w:hAnsi="华文仿宋"/>
                <w:sz w:val="28"/>
                <w:szCs w:val="28"/>
              </w:rPr>
              <w:br/>
            </w:r>
            <w:r>
              <w:rPr>
                <w:rFonts w:ascii="华文仿宋" w:eastAsia="华文仿宋" w:hAnsi="华文仿宋"/>
                <w:sz w:val="28"/>
                <w:szCs w:val="28"/>
              </w:rPr>
              <w:t>　　一、电气火灾危害巨大，防控任务艰巨</w:t>
            </w:r>
            <w:r>
              <w:rPr>
                <w:rFonts w:ascii="华文仿宋" w:eastAsia="华文仿宋" w:hAnsi="华文仿宋"/>
                <w:sz w:val="28"/>
                <w:szCs w:val="28"/>
              </w:rPr>
              <w:br/>
            </w:r>
            <w:r>
              <w:rPr>
                <w:rFonts w:ascii="华文仿宋" w:eastAsia="华文仿宋" w:hAnsi="华文仿宋"/>
                <w:sz w:val="28"/>
                <w:szCs w:val="28"/>
              </w:rPr>
              <w:t>　　据公安部消防局统计显示，2017年发生的4起重大火灾中有2起是电气故障所致；2017年前十个月发生7.4万起电气火灾，4.6万起源于电气故障导致的火灾，占比62%，高居首位。电气火灾主要是电气线路长期过载发热导致线路老化、绝缘破损导致短路等故障异常产生电火花，引燃周围可燃物发生火灾；还有私自违章改动电气线路、私拉乱扯、不合规进行电动车充电等人为因素导致电气火灾现象。电气火灾具有隐蔽性、突发性、难扑灭、蔓延广等特点，破坏性极大。因此“安全用电，预防为主”是作为用电的最基本保障。</w:t>
            </w:r>
            <w:r>
              <w:rPr>
                <w:rFonts w:ascii="华文仿宋" w:eastAsia="华文仿宋" w:hAnsi="华文仿宋"/>
                <w:sz w:val="28"/>
                <w:szCs w:val="28"/>
              </w:rPr>
              <w:br/>
            </w:r>
            <w:r>
              <w:rPr>
                <w:rFonts w:ascii="华文仿宋" w:eastAsia="华文仿宋" w:hAnsi="华文仿宋"/>
                <w:sz w:val="28"/>
                <w:szCs w:val="28"/>
              </w:rPr>
              <w:t>　　二、既有电气系统功能缺失，无法有效防控电气灾害</w:t>
            </w:r>
            <w:r>
              <w:rPr>
                <w:rFonts w:ascii="华文仿宋" w:eastAsia="华文仿宋" w:hAnsi="华文仿宋"/>
                <w:sz w:val="28"/>
                <w:szCs w:val="28"/>
              </w:rPr>
              <w:br/>
            </w:r>
            <w:r>
              <w:rPr>
                <w:rFonts w:ascii="华文仿宋" w:eastAsia="华文仿宋" w:hAnsi="华文仿宋"/>
                <w:sz w:val="28"/>
                <w:szCs w:val="28"/>
              </w:rPr>
              <w:t>　　随着我市城市化的发展，我市一直持续不断地推进用电安全改造工作，但总体而言，还没有建立起成熟有效的电气火灾防控系统。根据目前我市电气设备使用情况，发现以下问题：</w:t>
            </w:r>
            <w:r>
              <w:rPr>
                <w:rFonts w:ascii="华文仿宋" w:eastAsia="华文仿宋" w:hAnsi="华文仿宋"/>
                <w:sz w:val="28"/>
                <w:szCs w:val="28"/>
              </w:rPr>
              <w:br/>
            </w:r>
            <w:r>
              <w:rPr>
                <w:rFonts w:ascii="华文仿宋" w:eastAsia="华文仿宋" w:hAnsi="华文仿宋"/>
                <w:sz w:val="28"/>
                <w:szCs w:val="28"/>
              </w:rPr>
              <w:t>　　(一)“用电安全动态监控系统”无法满足用电安全客观需求</w:t>
            </w:r>
            <w:r>
              <w:rPr>
                <w:rFonts w:ascii="华文仿宋" w:eastAsia="华文仿宋" w:hAnsi="华文仿宋"/>
                <w:sz w:val="28"/>
                <w:szCs w:val="28"/>
              </w:rPr>
              <w:br/>
            </w:r>
            <w:r>
              <w:rPr>
                <w:rFonts w:ascii="华文仿宋" w:eastAsia="华文仿宋" w:hAnsi="华文仿宋"/>
                <w:sz w:val="28"/>
                <w:szCs w:val="28"/>
              </w:rPr>
              <w:t>　　近年来，我市投入资源建设“用电安全动态监控系统”，采集了用户部分线路末端的全电量数据（包括剩余电流数据）和断路器末端电缆表皮的温度（并非金属导电体的温度），推送给管理系统。</w:t>
            </w:r>
            <w:r>
              <w:rPr>
                <w:rFonts w:ascii="华文仿宋" w:eastAsia="华文仿宋" w:hAnsi="华文仿宋"/>
                <w:sz w:val="28"/>
                <w:szCs w:val="28"/>
              </w:rPr>
              <w:br/>
            </w:r>
            <w:r>
              <w:rPr>
                <w:rFonts w:ascii="华文仿宋" w:eastAsia="华文仿宋" w:hAnsi="华文仿宋"/>
                <w:sz w:val="28"/>
                <w:szCs w:val="28"/>
              </w:rPr>
              <w:t>　　但对于导致电气火灾主要原因线路异常产生电火花（故障电弧），毫无防控能力；对于线路过载精准防控，束手无策；对于涉及到人生安全的漏电保护装置的巡检，无法实施；从实施效果上来看没有达到预想效果。</w:t>
            </w:r>
            <w:r>
              <w:rPr>
                <w:rFonts w:ascii="华文仿宋" w:eastAsia="华文仿宋" w:hAnsi="华文仿宋"/>
                <w:sz w:val="28"/>
                <w:szCs w:val="28"/>
              </w:rPr>
              <w:br/>
            </w:r>
            <w:r>
              <w:rPr>
                <w:rFonts w:ascii="华文仿宋" w:eastAsia="华文仿宋" w:hAnsi="华文仿宋"/>
                <w:sz w:val="28"/>
                <w:szCs w:val="28"/>
              </w:rPr>
              <w:t>　　(二)用户末端电气大数据没有得到精确采集和科学利用</w:t>
            </w:r>
            <w:r>
              <w:rPr>
                <w:rFonts w:ascii="华文仿宋" w:eastAsia="华文仿宋" w:hAnsi="华文仿宋"/>
                <w:sz w:val="28"/>
                <w:szCs w:val="28"/>
              </w:rPr>
              <w:br/>
            </w:r>
            <w:r>
              <w:rPr>
                <w:rFonts w:ascii="华文仿宋" w:eastAsia="华文仿宋" w:hAnsi="华文仿宋"/>
                <w:sz w:val="28"/>
                <w:szCs w:val="28"/>
              </w:rPr>
              <w:t>　　另外，当前用电数据特别是工业用电量的数据作为经济增长的参考值已经证明了其价值，但是针对用电量的进一步精确分析并没有很好的实施。其主要原因在于当前能够获取的用电量数据都基于电表端数据获取，数据采样纬度较高（基本上是在部分主回路上采集数据）；用户末端数据并没有采集，所以针对用户电力消耗的用途分门别类的精细统计目前是缺失的。如果能实时获取用户末端低纬度丰富精确的电能数据对于当前经济增长的准确评估、未来经济发展的指导以及对各行业电力能耗的精准分析都是极其有参考价值的。</w:t>
            </w:r>
            <w:r>
              <w:rPr>
                <w:rFonts w:ascii="华文仿宋" w:eastAsia="华文仿宋" w:hAnsi="华文仿宋"/>
                <w:sz w:val="28"/>
                <w:szCs w:val="28"/>
              </w:rPr>
              <w:br/>
            </w:r>
            <w:r>
              <w:rPr>
                <w:rFonts w:ascii="华文仿宋" w:eastAsia="华文仿宋" w:hAnsi="华文仿宋"/>
                <w:sz w:val="28"/>
                <w:szCs w:val="28"/>
              </w:rPr>
              <w:t>　　</w:t>
            </w:r>
          </w:p>
        </w:tc>
      </w:tr>
      <w:tr w:rsidR="00793158" w:rsidRPr="000D41E6" w:rsidTr="00AD26F5">
        <w:trPr>
          <w:trHeight w:val="573"/>
        </w:trPr>
        <w:tc>
          <w:tcPr>
            <w:tcW w:w="8222" w:type="dxa"/>
            <w:gridSpan w:val="5"/>
          </w:tcPr>
          <w:p w:rsidR="00793158" w:rsidRPr="000D41E6" w:rsidRDefault="008E4222" w:rsidP="008E4222">
            <w:pPr>
              <w:rPr>
                <w:rFonts w:ascii="华文仿宋" w:eastAsia="华文仿宋" w:hAnsi="华文仿宋"/>
                <w:sz w:val="28"/>
                <w:szCs w:val="28"/>
              </w:rPr>
            </w:pPr>
            <w:r>
              <w:rPr>
                <w:rFonts w:ascii="黑体" w:eastAsia="黑体" w:hint="eastAsia"/>
                <w:sz w:val="28"/>
              </w:rPr>
              <w:t>办    法</w:t>
            </w:r>
            <w:r w:rsidR="00793158">
              <w:rPr>
                <w:rFonts w:ascii="黑体" w:eastAsia="黑体" w:hint="eastAsia"/>
                <w:sz w:val="28"/>
              </w:rPr>
              <w:t>：</w:t>
            </w:r>
          </w:p>
        </w:tc>
      </w:tr>
      <w:tr w:rsidR="00793158" w:rsidRPr="000D41E6" w:rsidTr="00AD26F5">
        <w:trPr>
          <w:trHeight w:val="882"/>
        </w:trPr>
        <w:tc>
          <w:tcPr>
            <w:tcW w:w="8222" w:type="dxa"/>
            <w:gridSpan w:val="5"/>
          </w:tcPr>
          <w:p w:rsidR="00793158" w:rsidRPr="000D41E6" w:rsidRDefault="00793158" w:rsidP="001114EC">
            <w:pPr>
              <w:rPr>
                <w:rFonts w:ascii="华文仿宋" w:eastAsia="华文仿宋" w:hAnsi="华文仿宋"/>
                <w:sz w:val="28"/>
                <w:szCs w:val="28"/>
              </w:rPr>
            </w:pPr>
            <w:r>
              <w:rPr>
                <w:rFonts w:ascii="华文仿宋" w:eastAsia="华文仿宋" w:hAnsi="华文仿宋"/>
                <w:sz w:val="28"/>
                <w:szCs w:val="28"/>
              </w:rPr>
              <w:t>　　三、主要建议</w:t>
            </w:r>
            <w:r>
              <w:rPr>
                <w:rFonts w:ascii="华文仿宋" w:eastAsia="华文仿宋" w:hAnsi="华文仿宋"/>
                <w:sz w:val="28"/>
                <w:szCs w:val="28"/>
              </w:rPr>
              <w:br/>
            </w:r>
            <w:r>
              <w:rPr>
                <w:rFonts w:ascii="华文仿宋" w:eastAsia="华文仿宋" w:hAnsi="华文仿宋"/>
                <w:sz w:val="28"/>
                <w:szCs w:val="28"/>
              </w:rPr>
              <w:t>　　针对以上问题，强烈呼吁市有关部门尽快研究出台相关政策，用数字化、网络化、智慧化的技术实现对电气火灾的有效防控以及用科学的手段对用户侧电力能耗大数据的采集和利用，具体建议如下：</w:t>
            </w:r>
            <w:r>
              <w:rPr>
                <w:rFonts w:ascii="华文仿宋" w:eastAsia="华文仿宋" w:hAnsi="华文仿宋"/>
                <w:sz w:val="28"/>
                <w:szCs w:val="28"/>
              </w:rPr>
              <w:br/>
            </w:r>
            <w:r>
              <w:rPr>
                <w:rFonts w:ascii="华文仿宋" w:eastAsia="华文仿宋" w:hAnsi="华文仿宋"/>
                <w:sz w:val="28"/>
                <w:szCs w:val="28"/>
              </w:rPr>
              <w:t>　　1.建议市、区住建局和消防支队在对各新建、在建项目施工图审核时，提出在用户末端使用具有线路故障电弧防控、电气火灾预防功能（即：剩余电流检测、电气回路金属导体温度检测）和漏电保护巡检功能的智慧数字电气的要求；建议在新建项目竣工验收时，在消防验收中添加对故障电弧监控、电气火灾防控功能的验收要求；避免新建项目的二次改造，造成社会资源的浪费。</w:t>
            </w:r>
            <w:r>
              <w:rPr>
                <w:rFonts w:ascii="华文仿宋" w:eastAsia="华文仿宋" w:hAnsi="华文仿宋"/>
                <w:sz w:val="28"/>
                <w:szCs w:val="28"/>
              </w:rPr>
              <w:br/>
            </w:r>
            <w:r>
              <w:rPr>
                <w:rFonts w:ascii="华文仿宋" w:eastAsia="华文仿宋" w:hAnsi="华文仿宋"/>
                <w:sz w:val="28"/>
                <w:szCs w:val="28"/>
              </w:rPr>
              <w:t>　　2.建议各新建、在建项目使用具备全电量数据采集和互联功能的智慧数字电气，各级住建局节能验收（或信息化验收）时增加用电末端能源数据（全电量数据）进行数据对接验收。这可为智慧城市、数字政府建设提供低纬度、全方位的能源大数据入口。建议组建全市电力能耗大数据中心，针对各行业、各用途的用电量数据进行精细采集和分析应用，达到科学节能用电管理和其它社会管理参考依据的目的。</w:t>
            </w:r>
            <w:r>
              <w:rPr>
                <w:rFonts w:ascii="华文仿宋" w:eastAsia="华文仿宋" w:hAnsi="华文仿宋"/>
                <w:sz w:val="28"/>
                <w:szCs w:val="28"/>
              </w:rPr>
              <w:br/>
            </w:r>
            <w:r>
              <w:rPr>
                <w:rFonts w:ascii="华文仿宋" w:eastAsia="华文仿宋" w:hAnsi="华文仿宋"/>
                <w:sz w:val="28"/>
                <w:szCs w:val="28"/>
              </w:rPr>
              <w:t>　　3.建议在老旧小区、“三小场所”用电安全改造中，增加对于故障电弧防控、线路过载精准防控和漏电保护巡检功能的要求，进一步提高对电气火灾的防控能力，让政府的用电安全改造真正收到实效、让老百姓满意。</w:t>
            </w:r>
            <w:r>
              <w:rPr>
                <w:rFonts w:ascii="华文仿宋" w:eastAsia="华文仿宋" w:hAnsi="华文仿宋"/>
                <w:sz w:val="28"/>
                <w:szCs w:val="28"/>
              </w:rPr>
              <w:br/>
            </w:r>
            <w:r>
              <w:rPr>
                <w:rFonts w:ascii="华文仿宋" w:eastAsia="华文仿宋" w:hAnsi="华文仿宋"/>
                <w:sz w:val="28"/>
                <w:szCs w:val="28"/>
              </w:rPr>
              <w:t>　　4.建议尽快推进新一代智慧数字电气地方标准的编撰并推广成为行业标准和国家标准，设立深圳市智慧数字电气工程实验中心，确立深圳在智慧数字电气的世界领先地位。</w:t>
            </w:r>
            <w:r>
              <w:rPr>
                <w:rFonts w:ascii="华文仿宋" w:eastAsia="华文仿宋" w:hAnsi="华文仿宋"/>
                <w:sz w:val="28"/>
                <w:szCs w:val="28"/>
              </w:rPr>
              <w:br/>
            </w:r>
            <w:r>
              <w:rPr>
                <w:rFonts w:ascii="华文仿宋" w:eastAsia="华文仿宋" w:hAnsi="华文仿宋"/>
                <w:sz w:val="28"/>
                <w:szCs w:val="28"/>
              </w:rPr>
              <w:t>　　</w:t>
            </w:r>
          </w:p>
        </w:tc>
      </w:tr>
    </w:tbl>
    <w:p w:rsidR="00A9009C" w:rsidRDefault="00A9009C"/>
    <w:sectPr w:rsidR="00A9009C">
      <w:footerReference w:type="default" r:id="rId6"/>
      <w:pgSz w:w="11906" w:h="16838"/>
      <w:pgMar w:top="1440" w:right="1800" w:bottom="1440" w:left="1800" w:header="851" w:footer="992" w:gutter="0"/>
      <w:cols w:space="425"/>
      <w:docGrid w:type="lines" w:linePitch="312"/>
    </w:sectPr>
    <w:p>
      <w:pPr/>
    </w:p>
    <w:tbl>
      <w:tblPr>
        <w:tblStyle w:val="5"/>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7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trPr>
        <w:tc>
          <w:tcPr>
            <w:tcW w:w="8386" w:type="dxa"/>
            <w:gridSpan w:val="2"/>
            <w:vAlign w:val="center"/>
          </w:tcPr>
          <w:p>
            <w:pPr>
              <w:jc w:val="both"/>
              <w:rPr>
                <w:rFonts w:hint="eastAsia" w:eastAsiaTheme="minorEastAsia"/>
                <w:lang w:eastAsia="zh-CN"/>
              </w:rPr>
            </w:pPr>
            <w:r>
              <w:rPr>
                <w:rFonts w:hint="eastAsia" w:ascii="黑体" w:hAnsi="黑体" w:eastAsia="黑体"/>
                <w:sz w:val="30"/>
                <w:szCs w:val="30"/>
                <w:lang w:eastAsia="zh-CN"/>
              </w:rPr>
              <w:t>提案办理清单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9" w:hRule="atLeast"/>
        </w:trPr>
        <w:tc>
          <w:tcPr>
            <w:tcW w:w="836" w:type="dxa"/>
            <w:vAlign w:val="center"/>
          </w:tcPr>
          <w:p>
            <w:pPr>
              <w:jc w:val="both"/>
              <w:rPr>
                <w:rFonts w:ascii="仿宋_GB2312" w:eastAsia="仿宋_GB2312" w:cs="仿宋_GB2312"/>
                <w:sz w:val="28"/>
                <w:szCs w:val="28"/>
              </w:rPr>
            </w:pPr>
            <w:r>
              <w:rPr>
                <w:rFonts w:hint="eastAsia"/>
                <w:b/>
                <w:bCs/>
                <w:color w:val="000000" w:themeColor="text1"/>
                <w:sz w:val="24"/>
                <w:szCs w:val="24"/>
                <w:lang w:eastAsia="zh-CN"/>
                <w14:textFill>
                  <w14:solidFill>
                    <w14:schemeClr w14:val="tx1"/>
                  </w14:solidFill>
                </w14:textFill>
              </w:rPr>
              <w:t>序号</w:t>
            </w:r>
          </w:p>
        </w:tc>
        <w:tc>
          <w:tcPr>
            <w:tcW w:w="7550" w:type="dxa"/>
            <w:vAlign w:val="center"/>
          </w:tcPr>
          <w:p>
            <w:pPr>
              <w:jc w:val="both"/>
              <w:rPr>
                <w:rFonts w:hint="eastAsia" w:ascii="仿宋_GB2312" w:eastAsia="仿宋_GB2312" w:cs="仿宋_GB2312"/>
                <w:sz w:val="28"/>
                <w:szCs w:val="28"/>
                <w:lang w:eastAsia="zh-CN"/>
              </w:rPr>
            </w:pPr>
            <w:r>
              <w:rPr>
                <w:rFonts w:hint="eastAsia"/>
                <w:b/>
                <w:bCs/>
                <w:color w:val="000000" w:themeColor="text1"/>
                <w:sz w:val="24"/>
                <w:szCs w:val="24"/>
                <w14:textFill>
                  <w14:solidFill>
                    <w14:schemeClr w14:val="tx1"/>
                  </w14:solidFill>
                </w14:textFill>
              </w:rPr>
              <w:t>提案建议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1.</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1.建议市、区住建局和消防支队在相关审核工作中予以明确电弧监控、电气火灾防控功能的验收要求。</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2.</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2.建议各级住建局节能验收（或信息化验收）时增加用电末端能源数据（全电量数据）进行数据对接验收。</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3.</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3.建议深圳供电局组建全市电力能耗大数据中心。</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4.</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4.建议在造中，增加对于故障电弧防控、线路过载精准防控和漏电保护巡检功能的要求。</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5.</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5.建议尽快推进新一代智慧数字电气地方标准的编撰并推广成为行业标准和国家标准。</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6.</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6.设立深圳市智慧数字电气工程实验中心。</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7.</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7.建议老旧小区、“三小场所”用电安全改造工作中予以明确电弧监控、电气火灾防控功能的验收要求。</w:t>
            </w:r>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政协委员通讯录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蔡文川(男),深圳不得了酒业集团董事长；仙美慈善基金会会长、深圳市潮汕文化研究会会长、广东省酒类行业协会副会长、同心俱乐部理事、深圳市工商联常委,13500065088,82945999,南山区滨海大道三诺大厦11楼,</w:t>
            </w:r>
            <w:bookmarkStart w:id="0" w:name="_GoBack"/>
            <w:bookmarkEnd w:id="0"/>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承办单位通讯录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市住房和建设局(肖珍),18027650925,83787177,深圳市福田区振华路8号设计大厦8楼,518031</w:t>
            </w:r>
            <w:bookmarkStart w:id="0" w:name="_GoBack"/>
            <w:bookmarkEnd w:id="0"/>
          </w:p>
        </w:tc>
      </w:tr>
      <w:tr>
        <w:tc>
          <w:tcPr>
            <w:tcW w:w="568" w:type="dxa"/>
          </w:tcPr>
          <w:p w:rsidR="00DC73DE" w:rsidRDefault="00E31B38">
            <w:r>
              <w:rPr>
                <w:rFonts w:ascii="仿宋_GB2312" w:eastAsia="仿宋_GB2312" w:cs="仿宋_GB2312" w:hint="eastAsia"/>
                <w:sz w:val="28"/>
                <w:szCs w:val="28"/>
              </w:rPr>
              <w:t>2.</w:t>
            </w:r>
          </w:p>
        </w:tc>
        <w:tc>
          <w:tcPr>
            <w:tcW w:w="7818" w:type="dxa"/>
          </w:tcPr>
          <w:p w:rsidR="00DC73DE" w:rsidRDefault="00DA0068" w:rsidP="00DA0068">
            <w:r>
              <w:rPr>
                <w:rFonts w:ascii="仿宋_GB2312" w:eastAsia="仿宋_GB2312" w:cs="仿宋_GB2312" w:hint="eastAsia"/>
                <w:sz w:val="28"/>
                <w:szCs w:val="28"/>
              </w:rPr>
              <w:t>市工业和信息化局(刘勇),18926098029,88121859,福田区福中三路市民中心三楼,518036</w:t>
            </w:r>
            <w:bookmarkStart w:id="0" w:name="_GoBack"/>
            <w:bookmarkEnd w:id="0"/>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E06" w:rsidRDefault="00E63E06" w:rsidP="00D604D5">
      <w:r>
        <w:separator/>
      </w:r>
    </w:p>
  </w:endnote>
  <w:endnote w:type="continuationSeparator" w:id="0">
    <w:p w:rsidR="00E63E06" w:rsidRDefault="00E63E06" w:rsidP="00D6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63567"/>
      <w:docPartObj>
        <w:docPartGallery w:val="Page Numbers (Bottom of Page)"/>
        <w:docPartUnique/>
      </w:docPartObj>
    </w:sdtPr>
    <w:sdtEndPr/>
    <w:sdtContent>
      <w:p w:rsidR="00967712" w:rsidRDefault="00967712">
        <w:pPr>
          <w:pStyle w:val="a5"/>
          <w:jc w:val="right"/>
        </w:pPr>
        <w:r>
          <w:fldChar w:fldCharType="begin"/>
        </w:r>
        <w:r>
          <w:instrText>PAGE   \* MERGEFORMAT</w:instrText>
        </w:r>
        <w:r>
          <w:fldChar w:fldCharType="separate"/>
        </w:r>
        <w:r w:rsidR="00C542F7" w:rsidRPr="00C542F7">
          <w:rPr>
            <w:noProof/>
            <w:lang w:val="zh-CN"/>
          </w:rPr>
          <w:t>1</w:t>
        </w:r>
        <w:r>
          <w:fldChar w:fldCharType="end"/>
        </w:r>
      </w:p>
    </w:sdtContent>
  </w:sdt>
  <w:p w:rsidR="00967712" w:rsidRDefault="009677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E06" w:rsidRDefault="00E63E06" w:rsidP="00D604D5">
      <w:r>
        <w:separator/>
      </w:r>
    </w:p>
  </w:footnote>
  <w:footnote w:type="continuationSeparator" w:id="0">
    <w:p w:rsidR="00E63E06" w:rsidRDefault="00E63E06" w:rsidP="00D60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D41E6"/>
    <w:rsid w:val="001114EC"/>
    <w:rsid w:val="00147BCA"/>
    <w:rsid w:val="00166A4D"/>
    <w:rsid w:val="001A0FF8"/>
    <w:rsid w:val="001C3C90"/>
    <w:rsid w:val="002C0D47"/>
    <w:rsid w:val="003911DC"/>
    <w:rsid w:val="003A2443"/>
    <w:rsid w:val="003D7F99"/>
    <w:rsid w:val="0044291E"/>
    <w:rsid w:val="004C0288"/>
    <w:rsid w:val="004C293B"/>
    <w:rsid w:val="004F68A2"/>
    <w:rsid w:val="005B6100"/>
    <w:rsid w:val="00602884"/>
    <w:rsid w:val="00673758"/>
    <w:rsid w:val="006A7092"/>
    <w:rsid w:val="00732C1E"/>
    <w:rsid w:val="00793158"/>
    <w:rsid w:val="008144F1"/>
    <w:rsid w:val="0083551E"/>
    <w:rsid w:val="008D308A"/>
    <w:rsid w:val="008E4222"/>
    <w:rsid w:val="00935CC5"/>
    <w:rsid w:val="00941347"/>
    <w:rsid w:val="00967712"/>
    <w:rsid w:val="00994498"/>
    <w:rsid w:val="009C485E"/>
    <w:rsid w:val="00A34BBB"/>
    <w:rsid w:val="00A82B87"/>
    <w:rsid w:val="00A9009C"/>
    <w:rsid w:val="00AD0C0A"/>
    <w:rsid w:val="00AD26F5"/>
    <w:rsid w:val="00AD367B"/>
    <w:rsid w:val="00B27728"/>
    <w:rsid w:val="00B30441"/>
    <w:rsid w:val="00B447A8"/>
    <w:rsid w:val="00B61CC8"/>
    <w:rsid w:val="00B6488E"/>
    <w:rsid w:val="00C249E2"/>
    <w:rsid w:val="00C542F7"/>
    <w:rsid w:val="00C74D4D"/>
    <w:rsid w:val="00CB7179"/>
    <w:rsid w:val="00D30A2D"/>
    <w:rsid w:val="00D604D5"/>
    <w:rsid w:val="00D922D5"/>
    <w:rsid w:val="00E63E06"/>
    <w:rsid w:val="00F336A0"/>
    <w:rsid w:val="00F87CE5"/>
    <w:rsid w:val="00FE6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119B71-8956-405E-8D87-C51DEE45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604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604D5"/>
    <w:rPr>
      <w:sz w:val="18"/>
      <w:szCs w:val="18"/>
    </w:rPr>
  </w:style>
  <w:style w:type="paragraph" w:styleId="a5">
    <w:name w:val="footer"/>
    <w:basedOn w:val="a"/>
    <w:link w:val="Char0"/>
    <w:uiPriority w:val="99"/>
    <w:unhideWhenUsed/>
    <w:rsid w:val="00D604D5"/>
    <w:pPr>
      <w:tabs>
        <w:tab w:val="center" w:pos="4153"/>
        <w:tab w:val="right" w:pos="8306"/>
      </w:tabs>
      <w:snapToGrid w:val="0"/>
      <w:jc w:val="left"/>
    </w:pPr>
    <w:rPr>
      <w:sz w:val="18"/>
      <w:szCs w:val="18"/>
    </w:rPr>
  </w:style>
  <w:style w:type="character" w:customStyle="1" w:styleId="Char0">
    <w:name w:val="页脚 Char"/>
    <w:basedOn w:val="a0"/>
    <w:link w:val="a5"/>
    <w:uiPriority w:val="99"/>
    <w:rsid w:val="00D604D5"/>
    <w:rPr>
      <w:sz w:val="18"/>
      <w:szCs w:val="18"/>
    </w:rPr>
  </w:style>
  <w:style w:type="character" w:styleId="a6">
    <w:name w:val="annotation reference"/>
    <w:basedOn w:val="a0"/>
    <w:uiPriority w:val="99"/>
    <w:semiHidden/>
    <w:unhideWhenUsed/>
    <w:rsid w:val="00935CC5"/>
    <w:rPr>
      <w:sz w:val="21"/>
      <w:szCs w:val="21"/>
    </w:rPr>
  </w:style>
  <w:style w:type="paragraph" w:styleId="a7">
    <w:name w:val="annotation text"/>
    <w:basedOn w:val="a"/>
    <w:link w:val="Char1"/>
    <w:uiPriority w:val="99"/>
    <w:semiHidden/>
    <w:unhideWhenUsed/>
    <w:rsid w:val="00935CC5"/>
    <w:pPr>
      <w:jc w:val="left"/>
    </w:pPr>
  </w:style>
  <w:style w:type="character" w:customStyle="1" w:styleId="Char1">
    <w:name w:val="批注文字 Char"/>
    <w:basedOn w:val="a0"/>
    <w:link w:val="a7"/>
    <w:uiPriority w:val="99"/>
    <w:semiHidden/>
    <w:rsid w:val="00935CC5"/>
  </w:style>
  <w:style w:type="paragraph" w:styleId="a8">
    <w:name w:val="annotation subject"/>
    <w:basedOn w:val="a7"/>
    <w:next w:val="a7"/>
    <w:link w:val="Char2"/>
    <w:uiPriority w:val="99"/>
    <w:semiHidden/>
    <w:unhideWhenUsed/>
    <w:rsid w:val="00935CC5"/>
    <w:rPr>
      <w:b/>
      <w:bCs/>
    </w:rPr>
  </w:style>
  <w:style w:type="character" w:customStyle="1" w:styleId="Char2">
    <w:name w:val="批注主题 Char"/>
    <w:basedOn w:val="Char1"/>
    <w:link w:val="a8"/>
    <w:uiPriority w:val="99"/>
    <w:semiHidden/>
    <w:rsid w:val="00935CC5"/>
    <w:rPr>
      <w:b/>
      <w:bCs/>
    </w:rPr>
  </w:style>
  <w:style w:type="paragraph" w:styleId="a9">
    <w:name w:val="Balloon Text"/>
    <w:basedOn w:val="a"/>
    <w:link w:val="Char3"/>
    <w:uiPriority w:val="99"/>
    <w:semiHidden/>
    <w:unhideWhenUsed/>
    <w:rsid w:val="00935CC5"/>
    <w:rPr>
      <w:sz w:val="18"/>
      <w:szCs w:val="18"/>
    </w:rPr>
  </w:style>
  <w:style w:type="character" w:customStyle="1" w:styleId="Char3">
    <w:name w:val="批注框文本 Char"/>
    <w:basedOn w:val="a0"/>
    <w:link w:val="a9"/>
    <w:uiPriority w:val="99"/>
    <w:semiHidden/>
    <w:rsid w:val="00935C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Words>
  <Characters>80</Characters>
  <Application>Microsoft Office Word</Application>
  <DocSecurity>0</DocSecurity>
  <Lines>1</Lines>
  <Paragraphs>1</Paragraphs>
  <ScaleCrop>false</ScaleCrop>
  <Company>unnamedxuan</Company>
  <LinksUpToDate>false</LinksUpToDate>
  <CharactersWithSpaces>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unnamedxuan@qq.com</dc:creator>
  <cp:keywords/>
  <dc:description/>
  <cp:lastModifiedBy>jeon lim</cp:lastModifiedBy>
  <cp:revision>52</cp:revision>
  <dcterms:created xsi:type="dcterms:W3CDTF">2014-03-05T06:43:00Z</dcterms:created>
  <dcterms:modified xsi:type="dcterms:W3CDTF">2017-06-29T07:59:00Z</dcterms:modified>
</cp:coreProperties>
</file>