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4.0.0 -->
  <w:body>
    <w:p w:rsidR="00276778">
      <w:pPr>
        <w:spacing w:line="560" w:lineRule="exact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</w:p>
    <w:p w:rsidR="00276778"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深圳市工</w:t>
      </w: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信领域</w:t>
      </w: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重点用能企业能源利用状况报告报送情况表</w:t>
      </w:r>
    </w:p>
    <w:p w:rsidR="00276778">
      <w:pPr>
        <w:spacing w:line="560" w:lineRule="exact"/>
        <w:jc w:val="left"/>
        <w:rPr>
          <w:rFonts w:ascii="宋体" w:hAnsi="宋体"/>
          <w:color w:val="000000" w:themeColor="text1"/>
          <w:sz w:val="24"/>
        </w:rPr>
      </w:pPr>
      <w:bookmarkEnd w:id="0"/>
      <w:r>
        <w:rPr>
          <w:rFonts w:ascii="宋体" w:hAnsi="宋体" w:hint="eastAsia"/>
          <w:color w:val="000000" w:themeColor="text1"/>
          <w:sz w:val="24"/>
        </w:rPr>
        <w:t>区：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>
        <w:rPr>
          <w:rFonts w:ascii="宋体" w:hAnsi="宋体"/>
          <w:color w:val="000000" w:themeColor="text1"/>
          <w:sz w:val="24"/>
        </w:rPr>
        <w:t xml:space="preserve">                                          </w:t>
      </w:r>
      <w:r>
        <w:rPr>
          <w:rFonts w:ascii="宋体" w:hAnsi="宋体" w:hint="eastAsia"/>
          <w:color w:val="000000" w:themeColor="text1"/>
          <w:sz w:val="24"/>
        </w:rPr>
        <w:t>统计时间：</w:t>
      </w:r>
    </w:p>
    <w:tbl>
      <w:tblPr>
        <w:tblW w:w="8740" w:type="dxa"/>
        <w:tblLayout w:type="fixed"/>
        <w:tblLook w:val="04A0"/>
      </w:tblPr>
      <w:tblGrid>
        <w:gridCol w:w="580"/>
        <w:gridCol w:w="1967"/>
        <w:gridCol w:w="1082"/>
        <w:gridCol w:w="781"/>
        <w:gridCol w:w="781"/>
        <w:gridCol w:w="781"/>
        <w:gridCol w:w="781"/>
        <w:gridCol w:w="777"/>
        <w:gridCol w:w="1210"/>
      </w:tblGrid>
      <w:tr>
        <w:tblPrEx>
          <w:tblW w:w="8740" w:type="dxa"/>
          <w:tblLayout w:type="fixed"/>
          <w:tblLook w:val="04A0"/>
        </w:tblPrEx>
        <w:trPr>
          <w:trHeight w:val="34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77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行政区</w:t>
            </w:r>
          </w:p>
        </w:tc>
        <w:tc>
          <w:tcPr>
            <w:tcW w:w="3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2021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年能源利用状况报告报送情况统计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W w:w="8740" w:type="dxa"/>
          <w:tblLayout w:type="fixed"/>
          <w:tblLook w:val="04A0"/>
        </w:tblPrEx>
        <w:trPr>
          <w:trHeight w:val="4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778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778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778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一季度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二季度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三季度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四季度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年度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77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4"/>
              </w:rPr>
            </w:pPr>
          </w:p>
        </w:tc>
      </w:tr>
      <w:tr>
        <w:tblPrEx>
          <w:tblW w:w="8740" w:type="dxa"/>
          <w:tblLayout w:type="fixed"/>
          <w:tblLook w:val="04A0"/>
        </w:tblPrEx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W w:w="8740" w:type="dxa"/>
          <w:tblLayout w:type="fixed"/>
          <w:tblLook w:val="04A0"/>
        </w:tblPrEx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W w:w="8740" w:type="dxa"/>
          <w:tblLayout w:type="fixed"/>
          <w:tblLook w:val="04A0"/>
        </w:tblPrEx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W w:w="8740" w:type="dxa"/>
          <w:tblLayout w:type="fixed"/>
          <w:tblLook w:val="04A0"/>
        </w:tblPrEx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W w:w="8740" w:type="dxa"/>
          <w:tblLayout w:type="fixed"/>
          <w:tblLook w:val="04A0"/>
        </w:tblPrEx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7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W w:w="8740" w:type="dxa"/>
          <w:tblLayout w:type="fixed"/>
          <w:tblLook w:val="04A0"/>
        </w:tblPrEx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W w:w="8740" w:type="dxa"/>
          <w:tblLayout w:type="fixed"/>
          <w:tblLook w:val="04A0"/>
        </w:tblPrEx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W w:w="8740" w:type="dxa"/>
          <w:tblLayout w:type="fixed"/>
          <w:tblLook w:val="04A0"/>
        </w:tblPrEx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W w:w="8740" w:type="dxa"/>
          <w:tblLayout w:type="fixed"/>
          <w:tblLook w:val="04A0"/>
        </w:tblPrEx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W w:w="8740" w:type="dxa"/>
          <w:tblLayout w:type="fixed"/>
          <w:tblLook w:val="04A0"/>
        </w:tblPrEx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</w:tbl>
    <w:p w:rsidR="00276778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276778"/>
    <w:sectPr w:rsidSect="00276778">
      <w:headerReference w:type="even" r:id="rId5"/>
      <w:headerReference w:type="default" r:id="rId6"/>
      <w:headerReference w:type="firs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778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width:280pt;height:44pt;margin-top:0;margin-left:0;mso-position-horizontal:center;mso-position-horizontal-relative:page;mso-position-vertical:center;mso-position-vertical-relative:page;position:absolute;rotation:-45;z-index:251662336" fillcolor="#e3e4e6" strokecolor="#f4f5f6">
          <v:textpath style="font-family:'宋体'" string="深圳市工业和信息化局 陈琼芬（非）&#10;2021-08-11 10:29:11"/>
        </v:shape>
      </w:pict>
    </w:r>
  </w:p>
  <w:p>
    <w:r>
      <w:pict>
        <v:shape id="_x0000_s2050" type="#_x0000_t136" style="width:280pt;height:44pt;margin-top:0;margin-left:0;mso-position-horizontal:center;mso-position-horizontal-relative:page;mso-position-vertical:center;mso-position-vertical-relative:page;position:absolute;rotation:-45;z-index:251658240" fillcolor="#e3e4e6" strokecolor="#f4f5f6">
          <v:textpath style="font-family:'宋体'" string="深圳市工业和信息化局 夏良庆（非）&#10;2021-08-11 14:05:26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width:280pt;height:44pt;margin-top:0;margin-left:0;mso-position-horizontal:center;mso-position-horizontal-relative:page;mso-position-vertical:center;mso-position-vertical-relative:page;position:absolute;rotation:-45;z-index:251661312" fillcolor="#e3e4e6" strokecolor="#f4f5f6">
          <v:textpath style="font-family:'宋体'" string="深圳市工业和信息化局 夏良庆（非）&#10;2021-08-11 14:05:26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778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width:280pt;height:44pt;margin-top:0;margin-left:0;mso-position-horizontal:center;mso-position-horizontal-relative:page;mso-position-vertical:center;mso-position-vertical-relative:page;position:absolute;rotation:-45;z-index:251659264" fillcolor="#e3e4e6" strokecolor="#f4f5f6">
          <v:textpath style="font-family:'宋体'" string="深圳市工业和信息化局 陈琼芬（非）&#10;2021-08-11 10:29:11"/>
        </v:shape>
      </w:pict>
    </w:r>
  </w:p>
  <w:p>
    <w:r>
      <w:pict>
        <v:shape id="_x0000_s2052" type="#_x0000_t136" style="width:280pt;height:44pt;margin-top:0;margin-left:0;mso-position-horizontal:center;mso-position-horizontal-relative:page;mso-position-vertical:center;mso-position-vertical-relative:page;position:absolute;rotation:-45;z-index:251660288" fillcolor="#e3e4e6" strokecolor="#f4f5f6">
          <v:textpath style="font-family:'宋体'" string="深圳市工业和信息化局 夏良庆（非）&#10;2021-08-11 14:05:26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77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Char"/>
    <w:rsid w:val="0050293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">
    <w:name w:val="页脚 Char"/>
    <w:basedOn w:val="DefaultParagraphFont"/>
    <w:link w:val="Footer"/>
    <w:rsid w:val="0050293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倪修缘</dc:creator>
  <cp:lastModifiedBy>陈琼芬（非）</cp:lastModifiedBy>
  <cp:revision>3</cp:revision>
  <cp:lastPrinted>2021-08-11T02:30:00Z</cp:lastPrinted>
  <dcterms:created xsi:type="dcterms:W3CDTF">2021-08-11T02:29:00Z</dcterms:created>
  <dcterms:modified xsi:type="dcterms:W3CDTF">2021-08-11T02:30:00Z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