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D2D0F4E">
      <w:pPr>
        <w:jc w:val="center"/>
        <w:rPr>
          <w:rFonts w:ascii="黑体" w:hAnsi="黑体" w:eastAsia="黑体"/>
          <w:b/>
          <w:sz w:val="28"/>
          <w:szCs w:val="28"/>
        </w:rPr>
      </w:pPr>
      <w:r>
        <w:rPr>
          <w:rFonts w:hint="eastAsia" w:ascii="黑体" w:hAnsi="黑体" w:eastAsia="黑体"/>
          <w:b/>
          <w:sz w:val="28"/>
          <w:szCs w:val="28"/>
        </w:rPr>
        <w:t>关于构建AI赋能的中小企业服务平台，提升深圳企业创业竞争力的提案</w:t>
      </w:r>
    </w:p>
    <w:p w14:paraId="724BB023">
      <w:pPr>
        <w:widowControl/>
        <w:jc w:val="center"/>
        <w:rPr>
          <w:rFonts w:hint="eastAsia" w:ascii="华文仿宋" w:hAnsi="华文仿宋" w:eastAsia="华文仿宋" w:cs="仿宋"/>
          <w:sz w:val="28"/>
          <w:szCs w:val="28"/>
        </w:rPr>
      </w:pPr>
      <w:r>
        <w:rPr>
          <w:rFonts w:ascii="宋体" w:hAnsi="宋体" w:eastAsia="宋体" w:cs="宋体"/>
          <w:b/>
          <w:sz w:val="36"/>
          <w:szCs w:val="36"/>
        </w:rPr>
        <w:t xml:space="preserve"> </w:t>
      </w:r>
    </w:p>
    <w:p w14:paraId="0C8B12EE">
      <w:pPr>
        <w:rPr>
          <w:rFonts w:hint="eastAsia" w:ascii="华文仿宋" w:hAnsi="华文仿宋" w:eastAsia="华文仿宋" w:cs="仿宋"/>
          <w:sz w:val="28"/>
          <w:szCs w:val="28"/>
        </w:rPr>
      </w:pPr>
      <w:r>
        <w:rPr>
          <w:rFonts w:hint="eastAsia" w:ascii="黑体" w:hAnsi="黑体" w:eastAsia="黑体"/>
          <w:sz w:val="28"/>
          <w:szCs w:val="28"/>
        </w:rPr>
        <w:t xml:space="preserve">提 出 </w:t>
      </w:r>
      <w:r>
        <w:rPr>
          <w:rFonts w:ascii="黑体" w:hAnsi="黑体" w:eastAsia="黑体"/>
          <w:sz w:val="28"/>
          <w:szCs w:val="28"/>
        </w:rPr>
        <w:t>人：</w:t>
      </w:r>
      <w:r>
        <w:rPr>
          <w:rFonts w:hint="eastAsia" w:ascii="仿宋" w:hAnsi="仿宋" w:eastAsia="仿宋" w:cs="仿宋"/>
          <w:sz w:val="28"/>
          <w:szCs w:val="28"/>
        </w:rPr>
        <w:t>阮双琛</w:t>
      </w:r>
    </w:p>
    <w:p w14:paraId="031B198C">
      <w:pPr>
        <w:rPr>
          <w:rFonts w:hint="eastAsia" w:ascii="华文仿宋" w:hAnsi="华文仿宋" w:eastAsia="华文仿宋" w:cs="仿宋"/>
          <w:sz w:val="28"/>
          <w:szCs w:val="28"/>
        </w:rPr>
      </w:pPr>
      <w:r>
        <w:rPr>
          <w:rFonts w:hint="eastAsia" w:ascii="黑体" w:hAnsi="黑体" w:eastAsia="黑体"/>
          <w:sz w:val="28"/>
          <w:szCs w:val="28"/>
        </w:rPr>
        <w:t xml:space="preserve">提 </w:t>
      </w:r>
      <w:r>
        <w:rPr>
          <w:rFonts w:hint="eastAsia" w:ascii="黑体" w:hAnsi="黑体" w:eastAsia="黑体"/>
          <w:sz w:val="28"/>
          <w:szCs w:val="28"/>
          <w:lang w:val="en-US" w:eastAsia="zh-CN"/>
        </w:rPr>
        <w:t>案</w:t>
      </w:r>
      <w:r>
        <w:rPr>
          <w:rFonts w:hint="eastAsia" w:ascii="黑体" w:hAnsi="黑体" w:eastAsia="黑体"/>
          <w:sz w:val="28"/>
          <w:szCs w:val="28"/>
        </w:rPr>
        <w:t xml:space="preserve"> </w:t>
      </w:r>
      <w:r>
        <w:rPr>
          <w:rFonts w:hint="eastAsia" w:ascii="黑体" w:hAnsi="黑体" w:eastAsia="黑体"/>
          <w:sz w:val="28"/>
          <w:szCs w:val="28"/>
          <w:lang w:val="en-US" w:eastAsia="zh-CN"/>
        </w:rPr>
        <w:t>号</w:t>
      </w:r>
      <w:r>
        <w:rPr>
          <w:rFonts w:ascii="黑体" w:hAnsi="黑体" w:eastAsia="黑体"/>
          <w:sz w:val="28"/>
          <w:szCs w:val="28"/>
        </w:rPr>
        <w:t>：</w:t>
      </w:r>
      <w:r>
        <w:rPr>
          <w:rFonts w:hint="eastAsia" w:ascii="仿宋" w:hAnsi="仿宋" w:eastAsia="仿宋" w:cs="仿宋"/>
          <w:sz w:val="28"/>
          <w:szCs w:val="28"/>
        </w:rPr>
        <w:t>20250062</w:t>
      </w:r>
    </w:p>
    <w:p w14:paraId="4AADE248">
      <w:pPr>
        <w:rPr>
          <w:rFonts w:hint="default" w:ascii="华文仿宋" w:hAnsi="华文仿宋" w:eastAsia="华文仿宋" w:cs="仿宋"/>
          <w:sz w:val="28"/>
          <w:szCs w:val="28"/>
          <w:lang w:val="en-US" w:eastAsia="zh-CN"/>
        </w:rPr>
      </w:pPr>
      <w:r>
        <w:rPr>
          <w:rFonts w:hint="eastAsia" w:ascii="黑体" w:hAnsi="黑体" w:eastAsia="黑体"/>
          <w:sz w:val="28"/>
          <w:szCs w:val="28"/>
          <w:lang w:val="en-US" w:eastAsia="zh-CN"/>
        </w:rPr>
        <w:t>办理类型：</w:t>
      </w:r>
      <w:r>
        <w:rPr>
          <w:rFonts w:hint="eastAsia" w:ascii="仿宋" w:hAnsi="仿宋" w:eastAsia="仿宋" w:cs="仿宋"/>
          <w:sz w:val="28"/>
          <w:szCs w:val="28"/>
          <w:lang w:val="en-US" w:eastAsia="zh-CN"/>
        </w:rPr>
        <w:t>承办</w:t>
      </w:r>
    </w:p>
    <w:p w14:paraId="0DA60D15">
      <w:pPr>
        <w:rPr>
          <w:rFonts w:hint="eastAsia" w:ascii="仿宋" w:hAnsi="仿宋" w:eastAsia="仿宋" w:cs="仿宋"/>
          <w:sz w:val="28"/>
          <w:szCs w:val="28"/>
          <w:lang w:val="en-US" w:eastAsia="zh-CN"/>
        </w:rPr>
      </w:pPr>
      <w:r>
        <w:rPr>
          <w:rFonts w:hint="eastAsia" w:ascii="黑体" w:hAnsi="黑体" w:eastAsia="黑体"/>
          <w:sz w:val="28"/>
          <w:szCs w:val="28"/>
          <w:lang w:val="en-US" w:eastAsia="zh-CN"/>
        </w:rPr>
        <w:t>主办单位：</w:t>
      </w:r>
      <w:r>
        <w:rPr>
          <w:rFonts w:hint="eastAsia" w:ascii="仿宋" w:hAnsi="仿宋" w:eastAsia="仿宋" w:cs="仿宋"/>
          <w:sz w:val="28"/>
          <w:szCs w:val="28"/>
          <w:lang w:val="en-US" w:eastAsia="zh-CN"/>
        </w:rPr>
        <w:t>市工业和信息化局</w:t>
      </w:r>
    </w:p>
    <w:p w14:paraId="204A39AD">
      <w:pPr>
        <w:rPr>
          <w:rFonts w:hint="default" w:ascii="仿宋" w:hAnsi="仿宋" w:eastAsia="仿宋" w:cs="仿宋"/>
          <w:sz w:val="28"/>
          <w:szCs w:val="28"/>
          <w:lang w:val="en-US" w:eastAsia="zh-CN"/>
        </w:rPr>
      </w:pPr>
      <w:r>
        <w:rPr>
          <w:rFonts w:hint="eastAsia" w:ascii="黑体" w:hAnsi="黑体" w:eastAsia="黑体"/>
          <w:sz w:val="28"/>
          <w:szCs w:val="28"/>
          <w:lang w:val="en-US" w:eastAsia="zh-CN"/>
        </w:rPr>
        <w:t>会办单位：</w:t>
      </w:r>
    </w:p>
    <w:p w14:paraId="175817EB">
      <w:pPr>
        <w:rPr>
          <w:rFonts w:ascii="黑体" w:hAnsi="黑体" w:eastAsia="黑体"/>
          <w:sz w:val="28"/>
          <w:szCs w:val="28"/>
        </w:rPr>
      </w:pPr>
      <w:r>
        <w:rPr>
          <w:rFonts w:hint="eastAsia" w:ascii="黑体" w:hAnsi="黑体" w:eastAsia="黑体"/>
          <w:sz w:val="28"/>
          <w:szCs w:val="28"/>
          <w:lang w:val="en-US" w:eastAsia="zh-CN"/>
        </w:rPr>
        <w:t>案</w:t>
      </w:r>
      <w:r>
        <w:rPr>
          <w:rFonts w:hint="eastAsia" w:ascii="黑体" w:hAnsi="黑体" w:eastAsia="黑体"/>
          <w:sz w:val="28"/>
          <w:szCs w:val="28"/>
        </w:rPr>
        <w:t xml:space="preserve">    </w:t>
      </w:r>
      <w:r>
        <w:rPr>
          <w:rFonts w:hint="eastAsia" w:ascii="黑体" w:hAnsi="黑体" w:eastAsia="黑体"/>
          <w:sz w:val="28"/>
          <w:szCs w:val="28"/>
          <w:lang w:val="en-US" w:eastAsia="zh-CN"/>
        </w:rPr>
        <w:t>由</w:t>
      </w:r>
      <w:r>
        <w:rPr>
          <w:rFonts w:hint="eastAsia" w:ascii="黑体" w:hAnsi="黑体" w:eastAsia="黑体"/>
          <w:sz w:val="28"/>
          <w:szCs w:val="28"/>
        </w:rPr>
        <w:t>：</w:t>
      </w:r>
    </w:p>
    <w:p w14:paraId="679229BE">
      <w:pPr>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　　在全球科技竞争日益激烈、AI技术成为企业转型升级和高质量发展的关键驱动力的背景下，深圳作为中国改革开放的前沿阵地，凭借其得天独厚的创新资源和产业优势，正迎来新的发展机遇。然而，随着新一轮科技革命和产业变革的加速推进，中小企业在数字化转型和智能化升级方面仍面临诸多挑战。</w:t>
      </w:r>
      <w:r>
        <w:rPr>
          <w:rFonts w:hint="eastAsia" w:ascii="仿宋" w:hAnsi="仿宋" w:eastAsia="仿宋" w:cs="仿宋"/>
          <w:sz w:val="28"/>
          <w:szCs w:val="28"/>
          <w:lang w:val="en-US" w:eastAsia="zh-CN"/>
        </w:rPr>
        <w:br w:type="textWrapping"/>
      </w:r>
      <w:r>
        <w:rPr>
          <w:rFonts w:hint="eastAsia" w:ascii="仿宋" w:hAnsi="仿宋" w:eastAsia="仿宋" w:cs="仿宋"/>
          <w:sz w:val="28"/>
          <w:szCs w:val="28"/>
          <w:lang w:val="en-US" w:eastAsia="zh-CN"/>
        </w:rPr>
        <w:t>　　近年来，深圳市政府已出台了一系列扶持中小微企业的政策措施，涵盖融资支持、创新支撑、人才需求等多个方面，有效缓解了企业在发展过程中面临的困难。在此基础上，进一步加强AI技术的应用和支持，将为深圳中小企业注入新的动能，助力其在全球竞争中赢得先机。为确保中小企业不输在起跑线上，建议政府从建设平台环境、生态、要素资源公平利用等角度出发，为中小企业提供全面的AI底座支持，解决企业在人才招聘、行政事务、数字化管理、财务处理、供应链协同、检测认证、产学研协作等生产性服务业上的痛点，提升企业的创业起点竞争力，塑造远高于其他城市的竞争优势。为深圳中小企业带来几个方面的显著变化：一是提升企业的创业起点竞争力。AI赋能的中小企业服务平台将为企业提供一站式的AI技术支持，帮助企业快速应用AI技术，提升生产效率和管理水平，增强市场竞争力。二是降低企业的运营成本。通过AI技术的广泛应用，企业可以实现行政事务、财务管理、供应链管理等环节的自动化和智能化，减少人工操作，降低运营成本。三是促进企业的创新发展。AI产业生态的建设将为中小企业提供更多的创新资源和技术支持，帮助企业突破技术瓶颈，提升创新能力，推动产业升级。四是优化企业的营商环境。通过政策引导和要素资源的公平利用，政府将为中小企业创造更加良好的创新创业环境，吸引更多优质企业落户深圳，进一步提升城市的经济活力和竞争力。为此提出如下建议：</w:t>
      </w:r>
    </w:p>
    <w:p w14:paraId="11981D77">
      <w:pPr>
        <w:rPr>
          <w:rFonts w:ascii="黑体" w:hAnsi="黑体" w:eastAsia="黑体"/>
          <w:sz w:val="28"/>
          <w:szCs w:val="28"/>
        </w:rPr>
      </w:pPr>
      <w:r>
        <w:rPr>
          <w:rFonts w:hint="eastAsia" w:ascii="黑体" w:hAnsi="黑体" w:eastAsia="黑体"/>
          <w:sz w:val="28"/>
          <w:szCs w:val="28"/>
        </w:rPr>
        <w:t xml:space="preserve">建 </w:t>
      </w:r>
      <w:r>
        <w:rPr>
          <w:rFonts w:hint="eastAsia" w:ascii="黑体" w:hAnsi="黑体" w:eastAsia="黑体"/>
          <w:sz w:val="28"/>
          <w:szCs w:val="28"/>
          <w:lang w:val="en-US" w:eastAsia="zh-CN"/>
        </w:rPr>
        <w:t xml:space="preserve">   </w:t>
      </w:r>
      <w:r>
        <w:rPr>
          <w:rFonts w:hint="eastAsia" w:ascii="黑体" w:hAnsi="黑体" w:eastAsia="黑体"/>
          <w:sz w:val="28"/>
          <w:szCs w:val="28"/>
        </w:rPr>
        <w:t>议：</w:t>
      </w:r>
    </w:p>
    <w:p w14:paraId="785C7282">
      <w:pPr>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 xml:space="preserve">    建议1、建设AI赋能的中小企业服务平台</w:t>
      </w:r>
      <w:r>
        <w:rPr>
          <w:rFonts w:hint="eastAsia" w:ascii="仿宋" w:hAnsi="仿宋" w:eastAsia="仿宋" w:cs="仿宋"/>
          <w:sz w:val="28"/>
          <w:szCs w:val="28"/>
          <w:lang w:val="en-US" w:eastAsia="zh-CN"/>
        </w:rPr>
        <w:br w:type="textWrapping"/>
      </w:r>
      <w:r>
        <w:rPr>
          <w:rFonts w:hint="eastAsia" w:ascii="仿宋" w:hAnsi="仿宋" w:eastAsia="仿宋" w:cs="仿宋"/>
          <w:sz w:val="28"/>
          <w:szCs w:val="28"/>
          <w:lang w:val="en-US" w:eastAsia="zh-CN"/>
        </w:rPr>
        <w:t xml:space="preserve">    补充说明：一是搭建一站式AI服务平台。由政府牵头，联合高校、科研机构、龙头企业和专业服务机构，共同建设一个面向中小企业的AI赋能平台。该平台应具备以下功能：二是AI工具库建设。提供包括自然语言处理、机器学习、图像识别、数据分析等在内的多种AI工具，帮助企业快速应用AI技术，降低技术门槛。三是智能客服系统。通过AI驱动的智能客服系统，帮助企业处理日常行政事务，如客户咨询、订单管理、售后服务等，提升工作效率。四是财务管理自动化。将金税四期相关功能模板与企业AI财务管理系统相结合，实现发票识别、账单核对、报表生成等财务处理的自动化，减少人工操作，降低出错率。五是供应链协同优化。通过AI算法优化供应链管理，帮助企业实时监控库存、预测需求、优化物流路径，提升供应链效率，降低成本。六是检测认证服务。依托AI技术，提供在线检测认证服务，帮助企业快速完成产品检测、质量认证等流程，缩短上市时间。七是产学研协作平台。搭建产学研合作桥梁，促进企业与高校、科研机构的技术交流与合作，推动科技成果的转化应用。</w:t>
      </w:r>
      <w:r>
        <w:rPr>
          <w:rFonts w:hint="eastAsia" w:ascii="仿宋" w:hAnsi="仿宋" w:eastAsia="仿宋" w:cs="仿宋"/>
          <w:sz w:val="28"/>
          <w:szCs w:val="28"/>
          <w:lang w:val="en-US" w:eastAsia="zh-CN"/>
        </w:rPr>
        <w:br w:type="textWrapping"/>
      </w:r>
      <w:r>
        <w:rPr>
          <w:rFonts w:hint="eastAsia" w:ascii="仿宋" w:hAnsi="仿宋" w:eastAsia="仿宋" w:cs="仿宋"/>
          <w:sz w:val="28"/>
          <w:szCs w:val="28"/>
          <w:lang w:val="en-US" w:eastAsia="zh-CN"/>
        </w:rPr>
        <w:t xml:space="preserve">    建议2、优化创新创业环境，确保要素资源公平利用</w:t>
      </w:r>
      <w:r>
        <w:rPr>
          <w:rFonts w:hint="eastAsia" w:ascii="仿宋" w:hAnsi="仿宋" w:eastAsia="仿宋" w:cs="仿宋"/>
          <w:sz w:val="28"/>
          <w:szCs w:val="28"/>
          <w:lang w:val="en-US" w:eastAsia="zh-CN"/>
        </w:rPr>
        <w:br w:type="textWrapping"/>
      </w:r>
      <w:r>
        <w:rPr>
          <w:rFonts w:hint="eastAsia" w:ascii="仿宋" w:hAnsi="仿宋" w:eastAsia="仿宋" w:cs="仿宋"/>
          <w:sz w:val="28"/>
          <w:szCs w:val="28"/>
          <w:lang w:val="en-US" w:eastAsia="zh-CN"/>
        </w:rPr>
        <w:t xml:space="preserve">    补充说明：一是人才引进与培养。政府应加大对AI人才的引进力度，提供优厚的政策待遇，吸引国内外顶尖AI专家和团队来深创新创业。同时，加强本地人才培养，鼓励高校开设AI相关专业课程，培养更多的复合型人才。此外，政府可以设立专项培训基金，支持中小企业员工参加AI技能培训，提升其技术水平。二是融资支持与风险分担。针对中小企业融资难的问题，政府可以通过设立AI专项基金、提供贷款贴息、担保增信等方式，降低企业的融资成本。同时，鼓励金融机构开发适合AI项目的金融产品，如AI技术成果转化贷款、知识产权质押贷款等，为企业提供多元化的融资渠道。此外，政府可以建立风险补偿机制，分担企业在AI技术研发和应用中的风险。三是税收优惠与补贴政策。对于积极应用AI技术的中小企业，政府可以给予一定的税收优惠和财政补贴，如减免企业所得税、增值税，提供研发费用加计扣除等。同时，设立专项奖励基金，对在AI技术创新和应用方面取得突出成绩的企业进行表彰和奖励，激发企业的创新积极性。</w:t>
      </w:r>
      <w:r>
        <w:rPr>
          <w:rFonts w:hint="eastAsia" w:ascii="仿宋" w:hAnsi="仿宋" w:eastAsia="仿宋" w:cs="仿宋"/>
          <w:sz w:val="28"/>
          <w:szCs w:val="28"/>
          <w:lang w:val="en-US" w:eastAsia="zh-CN"/>
        </w:rPr>
        <w:br w:type="textWrapping"/>
      </w:r>
      <w:r>
        <w:rPr>
          <w:rFonts w:hint="eastAsia" w:ascii="仿宋" w:hAnsi="仿宋" w:eastAsia="仿宋" w:cs="仿宋"/>
          <w:sz w:val="28"/>
          <w:szCs w:val="28"/>
          <w:lang w:val="en-US" w:eastAsia="zh-CN"/>
        </w:rPr>
        <w:t xml:space="preserve">    建议3、强化政策引导，推动AI技术的广泛应用</w:t>
      </w:r>
      <w:r>
        <w:rPr>
          <w:rFonts w:hint="eastAsia" w:ascii="仿宋" w:hAnsi="仿宋" w:eastAsia="仿宋" w:cs="仿宋"/>
          <w:sz w:val="28"/>
          <w:szCs w:val="28"/>
          <w:lang w:val="en-US" w:eastAsia="zh-CN"/>
        </w:rPr>
        <w:br w:type="textWrapping"/>
      </w:r>
      <w:r>
        <w:rPr>
          <w:rFonts w:hint="eastAsia" w:ascii="仿宋" w:hAnsi="仿宋" w:eastAsia="仿宋" w:cs="仿宋"/>
          <w:sz w:val="28"/>
          <w:szCs w:val="28"/>
          <w:lang w:val="en-US" w:eastAsia="zh-CN"/>
        </w:rPr>
        <w:t xml:space="preserve">    补充说明：一是制定AI应用标准与规范。政府应加快制定AI技术的应用标准和规范，明确AI技术在不同行业和领域的应用场景和技术要求，确保企业在应用AI技术时有章可循。同时，加强对AI技术的安全性和伦理性的监管，防止滥用和误用。二是推广AI示范项目。政府可以选择一批具有代表性的中小企业，开展AI应用示范项目，展示AI技术在实际生产中的应用效果。通过示范项目的带动作用，吸引更多企业参与到AI技术的应用中来，形成良好的示范效应。三是举办AI技术交流活动。定期举办AI技术交流会、研讨会、培训班等活动，邀请国内外知名专家和企业家分享最新的AI技术和应用案例，帮助企业了解行业动态，掌握前沿技术，提升企业的创新能力。</w:t>
      </w:r>
      <w:r>
        <w:rPr>
          <w:rFonts w:hint="eastAsia" w:ascii="仿宋" w:hAnsi="仿宋" w:eastAsia="仿宋" w:cs="仿宋"/>
          <w:sz w:val="28"/>
          <w:szCs w:val="28"/>
          <w:lang w:val="en-US" w:eastAsia="zh-CN"/>
        </w:rPr>
        <w:br w:type="textWrapping"/>
      </w:r>
    </w:p>
    <w:p w14:paraId="4639CDB5">
      <w:pPr>
        <w:spacing w:line="300" w:lineRule="auto"/>
        <w:jc w:val="left"/>
        <w:rPr>
          <w:rFonts w:hint="eastAsia" w:ascii="华文仿宋" w:hAnsi="华文仿宋" w:eastAsia="华文仿宋" w:cs="仿宋"/>
          <w:sz w:val="28"/>
          <w:szCs w:val="28"/>
        </w:rPr>
      </w:pPr>
    </w:p>
    <w:p w14:paraId="121E5B3E">
      <w:pPr>
        <w:spacing w:line="300" w:lineRule="auto"/>
        <w:jc w:val="left"/>
        <w:rPr>
          <w:rFonts w:hint="eastAsia" w:ascii="华文仿宋" w:hAnsi="华文仿宋" w:eastAsia="华文仿宋" w:cs="仿宋"/>
          <w:sz w:val="28"/>
          <w:szCs w:val="28"/>
        </w:rPr>
      </w:pPr>
    </w:p>
    <w:p w14:paraId="35FBD481">
      <w:pPr>
        <w:spacing w:line="300" w:lineRule="auto"/>
        <w:jc w:val="left"/>
        <w:rPr>
          <w:rFonts w:hint="eastAsia" w:ascii="华文仿宋" w:hAnsi="华文仿宋" w:eastAsia="华文仿宋" w:cs="仿宋"/>
          <w:sz w:val="28"/>
          <w:szCs w:val="28"/>
        </w:rPr>
      </w:pPr>
    </w:p>
    <w:p w14:paraId="53B4F6FB">
      <w:pPr>
        <w:spacing w:line="300" w:lineRule="auto"/>
        <w:ind w:left="8820" w:leftChars="0" w:firstLine="420" w:firstLineChars="0"/>
        <w:jc w:val="left"/>
        <w:rPr>
          <w:rFonts w:hint="default" w:ascii="华文仿宋" w:hAnsi="华文仿宋" w:eastAsia="华文仿宋" w:cs="仿宋"/>
          <w:sz w:val="28"/>
          <w:szCs w:val="28"/>
          <w:lang w:val="en-US" w:eastAsia="zh-CN"/>
        </w:rPr>
      </w:pPr>
      <w:r>
        <w:rPr>
          <w:rFonts w:hint="eastAsia" w:ascii="华文仿宋" w:hAnsi="华文仿宋" w:eastAsia="华文仿宋" w:cs="仿宋"/>
          <w:sz w:val="28"/>
          <w:szCs w:val="28"/>
          <w:lang w:val="en-US" w:eastAsia="zh-CN"/>
        </w:rPr>
        <w:t xml:space="preserve">       </w:t>
      </w:r>
    </w:p>
    <w:p w14:paraId="60C3EE52">
      <w:pPr>
        <w:sectPr>
          <w:cols w:space="720" w:num="1"/>
        </w:sectPr>
      </w:pPr>
    </w:p>
    <w:tbl>
      <w:tblPr>
        <w:tblStyle w:val="4"/>
        <w:tblpPr w:leftFromText="180" w:rightFromText="180" w:vertAnchor="page" w:horzAnchor="page" w:tblpX="1927" w:tblpY="1563"/>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5"/>
        <w:gridCol w:w="2118"/>
        <w:gridCol w:w="5819"/>
      </w:tblGrid>
      <w:tr w14:paraId="2B100C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2" w:hRule="atLeast"/>
        </w:trPr>
        <w:tc>
          <w:tcPr>
            <w:tcW w:w="8522" w:type="dxa"/>
            <w:gridSpan w:val="3"/>
            <w:vAlign w:val="center"/>
          </w:tcPr>
          <w:p w14:paraId="091637C5">
            <w:pPr>
              <w:spacing w:line="400" w:lineRule="exact"/>
              <w:jc w:val="center"/>
              <w:rPr>
                <w:rFonts w:hint="eastAsia" w:ascii="华文仿宋" w:hAnsi="华文仿宋" w:eastAsia="华文仿宋" w:cs="华文仿宋"/>
                <w:b/>
                <w:bCs/>
                <w:color w:val="000000"/>
                <w:sz w:val="28"/>
                <w:szCs w:val="28"/>
                <w:lang w:val="en-US" w:eastAsia="zh-CN"/>
              </w:rPr>
            </w:pPr>
            <w:r>
              <w:rPr>
                <w:rFonts w:hint="eastAsia" w:ascii="仿宋" w:hAnsi="仿宋" w:eastAsia="仿宋" w:cs="仿宋"/>
                <w:b/>
                <w:bCs/>
                <w:color w:val="000000"/>
                <w:sz w:val="28"/>
                <w:szCs w:val="28"/>
                <w:lang w:val="en-US" w:eastAsia="zh-CN"/>
              </w:rPr>
              <w:t>市工业和信息化局(承办)关于对20250062号提案的答复清单</w:t>
            </w:r>
          </w:p>
        </w:tc>
      </w:tr>
      <w:tr w14:paraId="446008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9" w:hRule="atLeast"/>
        </w:trPr>
        <w:tc>
          <w:tcPr>
            <w:tcW w:w="585" w:type="dxa"/>
            <w:vMerge w:val="restart"/>
            <w:vAlign w:val="center"/>
          </w:tcPr>
          <w:p w14:paraId="3529C014">
            <w:pPr>
              <w:spacing w:line="360" w:lineRule="auto"/>
              <w:ind w:firstLine="482" w:firstLineChars="200"/>
              <w:jc w:val="center"/>
              <w:rPr>
                <w:rFonts w:ascii="宋体" w:hAnsi="宋体" w:eastAsia="宋体" w:cs="Times New Roman"/>
                <w:b/>
                <w:sz w:val="24"/>
                <w:szCs w:val="24"/>
              </w:rPr>
            </w:pPr>
            <w:r>
              <w:rPr>
                <w:rFonts w:hint="eastAsia" w:ascii="宋体" w:hAnsi="宋体" w:eastAsia="宋体" w:cs="Times New Roman"/>
                <w:b/>
                <w:sz w:val="24"/>
                <w:szCs w:val="24"/>
              </w:rPr>
              <w:t>办</w:t>
            </w:r>
            <w:r>
              <w:rPr>
                <w:rFonts w:hint="eastAsia" w:ascii="仿宋" w:hAnsi="仿宋" w:eastAsia="仿宋" w:cs="仿宋"/>
                <w:b/>
                <w:sz w:val="28"/>
                <w:szCs w:val="28"/>
                <w:lang w:val="en-US" w:eastAsia="zh-CN"/>
              </w:rPr>
              <w:t>答复清单</w:t>
            </w:r>
          </w:p>
        </w:tc>
        <w:tc>
          <w:tcPr>
            <w:tcW w:w="2118" w:type="dxa"/>
            <w:vAlign w:val="center"/>
          </w:tcPr>
          <w:p w14:paraId="7CA16211">
            <w:pPr>
              <w:spacing w:line="400" w:lineRule="exact"/>
              <w:jc w:val="center"/>
              <w:rPr>
                <w:rFonts w:ascii="宋体" w:hAnsi="宋体" w:eastAsia="宋体" w:cs="Times New Roman"/>
                <w:b/>
                <w:szCs w:val="21"/>
              </w:rPr>
            </w:pPr>
            <w:r>
              <w:rPr>
                <w:rFonts w:hint="eastAsia" w:ascii="仿宋" w:hAnsi="仿宋" w:eastAsia="仿宋" w:cs="仿宋"/>
                <w:b/>
                <w:sz w:val="24"/>
                <w:szCs w:val="24"/>
                <w:lang w:val="en-US" w:eastAsia="zh-CN"/>
              </w:rPr>
              <w:t>建议一</w:t>
            </w:r>
          </w:p>
        </w:tc>
        <w:tc>
          <w:tcPr>
            <w:tcW w:w="5819" w:type="dxa"/>
          </w:tcPr>
          <w:p w14:paraId="49D2CCE2">
            <w:pPr>
              <w:spacing w:line="400" w:lineRule="exact"/>
              <w:jc w:val="both"/>
              <w:rPr>
                <w:rFonts w:hint="eastAsia" w:ascii="华文仿宋" w:hAnsi="华文仿宋" w:eastAsia="华文仿宋" w:cs="华文仿宋"/>
                <w:b w:val="0"/>
                <w:bCs/>
                <w:sz w:val="24"/>
                <w:szCs w:val="24"/>
                <w:lang w:val="en-US" w:eastAsia="zh-CN"/>
              </w:rPr>
            </w:pPr>
            <w:r>
              <w:rPr>
                <w:rFonts w:hint="eastAsia" w:ascii="仿宋" w:hAnsi="仿宋" w:eastAsia="仿宋" w:cs="仿宋"/>
                <w:b w:val="0"/>
                <w:bCs/>
                <w:sz w:val="24"/>
                <w:szCs w:val="24"/>
                <w:lang w:val="en-US" w:eastAsia="zh-CN"/>
              </w:rPr>
              <w:t>建设AI赋能的中小企业服务平台</w:t>
            </w:r>
          </w:p>
        </w:tc>
      </w:tr>
      <w:tr w14:paraId="708E88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7" w:hRule="atLeast"/>
        </w:trPr>
        <w:tc>
          <w:tcPr>
            <w:tcW w:w="585" w:type="dxa"/>
            <w:vMerge w:val="continue"/>
            <w:vAlign w:val="center"/>
          </w:tcPr>
          <w:p w14:paraId="489B335C">
            <w:pPr>
              <w:spacing w:line="400" w:lineRule="exact"/>
              <w:jc w:val="center"/>
              <w:rPr>
                <w:rFonts w:ascii="Calibri" w:hAnsi="Calibri" w:eastAsia="宋体" w:cs="Times New Roman"/>
                <w:b/>
              </w:rPr>
            </w:pPr>
          </w:p>
        </w:tc>
        <w:tc>
          <w:tcPr>
            <w:tcW w:w="2118" w:type="dxa"/>
            <w:vAlign w:val="center"/>
          </w:tcPr>
          <w:p w14:paraId="0D07F621">
            <w:pPr>
              <w:spacing w:line="400" w:lineRule="exact"/>
              <w:jc w:val="center"/>
              <w:rPr>
                <w:rFonts w:ascii="宋体" w:hAnsi="宋体" w:eastAsia="宋体" w:cs="Times New Roman"/>
                <w:b/>
                <w:sz w:val="24"/>
                <w:szCs w:val="24"/>
              </w:rPr>
            </w:pPr>
            <w:r>
              <w:rPr>
                <w:rFonts w:hint="eastAsia" w:ascii="仿宋" w:hAnsi="仿宋" w:eastAsia="仿宋" w:cs="仿宋"/>
                <w:b/>
                <w:sz w:val="24"/>
                <w:szCs w:val="24"/>
                <w:lang w:val="en-US" w:eastAsia="zh-CN"/>
              </w:rPr>
              <w:t>当年完成的事项</w:t>
            </w:r>
          </w:p>
        </w:tc>
        <w:tc>
          <w:tcPr>
            <w:tcW w:w="5819" w:type="dxa"/>
            <w:vAlign w:val="center"/>
          </w:tcPr>
          <w:p w14:paraId="0DFD929A">
            <w:pPr>
              <w:spacing w:line="400" w:lineRule="exact"/>
              <w:jc w:val="both"/>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1.指导“深i企”平台通过人工智能技术搭建起资源供需对接的桥梁，构建以企业需求为中心的资源配置服务体系。围绕找政策、找资金、找空间、找人才、找技术、找服务、找市场七大领域扎实做好要素保障，实现“资源配置效率最大化、效益最优化”，让企业有更多实实在在的获得感。</w:t>
            </w:r>
          </w:p>
        </w:tc>
      </w:tr>
      <w:tr w14:paraId="6748B9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1" w:hRule="atLeast"/>
        </w:trPr>
        <w:tc>
          <w:tcPr>
            <w:tcW w:w="585" w:type="dxa"/>
            <w:vMerge w:val="continue"/>
            <w:vAlign w:val="center"/>
          </w:tcPr>
          <w:p w14:paraId="6217F7E7">
            <w:pPr>
              <w:spacing w:line="400" w:lineRule="exact"/>
              <w:ind w:firstLine="482" w:firstLineChars="200"/>
              <w:jc w:val="center"/>
              <w:rPr>
                <w:rFonts w:ascii="宋体" w:hAnsi="宋体" w:eastAsia="宋体" w:cs="Times New Roman"/>
                <w:b/>
                <w:sz w:val="24"/>
                <w:szCs w:val="24"/>
              </w:rPr>
            </w:pPr>
          </w:p>
        </w:tc>
        <w:tc>
          <w:tcPr>
            <w:tcW w:w="2118" w:type="dxa"/>
            <w:vAlign w:val="center"/>
          </w:tcPr>
          <w:p w14:paraId="347578ED">
            <w:pPr>
              <w:spacing w:line="400" w:lineRule="exact"/>
              <w:jc w:val="center"/>
              <w:rPr>
                <w:rFonts w:ascii="Calibri" w:hAnsi="Calibri" w:eastAsia="宋体" w:cs="Times New Roman"/>
                <w:b/>
              </w:rPr>
            </w:pPr>
            <w:r>
              <w:rPr>
                <w:rFonts w:hint="eastAsia" w:ascii="仿宋" w:hAnsi="仿宋" w:eastAsia="仿宋" w:cs="仿宋"/>
                <w:b/>
                <w:sz w:val="24"/>
                <w:szCs w:val="24"/>
                <w:lang w:val="en-US" w:eastAsia="zh-CN"/>
              </w:rPr>
              <w:t>当年推动的工作</w:t>
            </w:r>
          </w:p>
        </w:tc>
        <w:tc>
          <w:tcPr>
            <w:tcW w:w="5819" w:type="dxa"/>
            <w:vAlign w:val="center"/>
          </w:tcPr>
          <w:p w14:paraId="47E8A465">
            <w:pPr>
              <w:spacing w:line="400" w:lineRule="exact"/>
              <w:jc w:val="both"/>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1.目前，“深i企”平台完成找政策、找资金、找空间三大智能体开发，同时正积极开展找人才板块的规划和建设。</w:t>
            </w:r>
          </w:p>
        </w:tc>
      </w:tr>
      <w:tr w14:paraId="36DC59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1" w:hRule="atLeast"/>
        </w:trPr>
        <w:tc>
          <w:tcPr>
            <w:tcW w:w="585" w:type="dxa"/>
            <w:vMerge w:val="continue"/>
            <w:vAlign w:val="center"/>
          </w:tcPr>
          <w:p w14:paraId="35F86B44">
            <w:pPr>
              <w:spacing w:line="400" w:lineRule="exact"/>
              <w:ind w:firstLine="422" w:firstLineChars="200"/>
              <w:jc w:val="center"/>
              <w:rPr>
                <w:rFonts w:ascii="Calibri" w:hAnsi="Calibri" w:eastAsia="宋体" w:cs="Times New Roman"/>
                <w:b/>
              </w:rPr>
            </w:pPr>
          </w:p>
        </w:tc>
        <w:tc>
          <w:tcPr>
            <w:tcW w:w="2118" w:type="dxa"/>
            <w:vAlign w:val="center"/>
          </w:tcPr>
          <w:p w14:paraId="0B340CB5">
            <w:pPr>
              <w:spacing w:line="400" w:lineRule="exact"/>
              <w:jc w:val="center"/>
              <w:rPr>
                <w:rFonts w:hint="eastAsia" w:ascii="仿宋" w:hAnsi="仿宋" w:eastAsia="仿宋" w:cs="仿宋"/>
                <w:b/>
                <w:sz w:val="24"/>
                <w:szCs w:val="24"/>
                <w:lang w:val="en-US" w:eastAsia="zh-CN"/>
              </w:rPr>
            </w:pPr>
            <w:r>
              <w:rPr>
                <w:rFonts w:hint="eastAsia" w:ascii="仿宋" w:hAnsi="仿宋" w:eastAsia="仿宋" w:cs="仿宋"/>
                <w:b/>
                <w:sz w:val="24"/>
                <w:szCs w:val="24"/>
                <w:lang w:val="en-US" w:eastAsia="zh-CN"/>
              </w:rPr>
              <w:t>明年待落实事项</w:t>
            </w:r>
          </w:p>
        </w:tc>
        <w:tc>
          <w:tcPr>
            <w:tcW w:w="5819" w:type="dxa"/>
            <w:vAlign w:val="center"/>
          </w:tcPr>
          <w:p w14:paraId="72FFC6DE">
            <w:pPr>
              <w:spacing w:line="400" w:lineRule="exact"/>
              <w:jc w:val="both"/>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无</w:t>
            </w:r>
          </w:p>
        </w:tc>
      </w:tr>
      <w:tr w14:paraId="10B49B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7" w:hRule="atLeast"/>
        </w:trPr>
        <w:tc>
          <w:tcPr>
            <w:tcW w:w="585" w:type="dxa"/>
            <w:vMerge w:val="continue"/>
            <w:vAlign w:val="center"/>
          </w:tcPr>
          <w:p w14:paraId="3C4392FD">
            <w:pPr>
              <w:spacing w:line="400" w:lineRule="exact"/>
              <w:ind w:firstLine="422" w:firstLineChars="200"/>
              <w:jc w:val="center"/>
              <w:rPr>
                <w:rFonts w:ascii="Calibri" w:hAnsi="Calibri" w:eastAsia="宋体" w:cs="Times New Roman"/>
                <w:b/>
              </w:rPr>
            </w:pPr>
          </w:p>
        </w:tc>
        <w:tc>
          <w:tcPr>
            <w:tcW w:w="2118" w:type="dxa"/>
            <w:vAlign w:val="center"/>
          </w:tcPr>
          <w:p w14:paraId="1F8D6DA1">
            <w:pPr>
              <w:spacing w:line="400" w:lineRule="exact"/>
              <w:jc w:val="center"/>
              <w:rPr>
                <w:rFonts w:hint="eastAsia" w:ascii="仿宋" w:hAnsi="仿宋" w:eastAsia="仿宋" w:cs="仿宋"/>
                <w:b/>
                <w:sz w:val="24"/>
                <w:szCs w:val="24"/>
                <w:lang w:val="en-US" w:eastAsia="zh-CN"/>
              </w:rPr>
            </w:pPr>
            <w:r>
              <w:rPr>
                <w:rFonts w:hint="eastAsia" w:ascii="仿宋" w:hAnsi="仿宋" w:eastAsia="仿宋" w:cs="仿宋"/>
                <w:b/>
                <w:sz w:val="24"/>
                <w:szCs w:val="24"/>
                <w:lang w:val="en-US" w:eastAsia="zh-CN"/>
              </w:rPr>
              <w:t>不能采纳原因</w:t>
            </w:r>
          </w:p>
        </w:tc>
        <w:tc>
          <w:tcPr>
            <w:tcW w:w="5819" w:type="dxa"/>
            <w:vAlign w:val="center"/>
          </w:tcPr>
          <w:p w14:paraId="08BD4B54">
            <w:pPr>
              <w:spacing w:line="400" w:lineRule="exact"/>
              <w:jc w:val="both"/>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无</w:t>
            </w:r>
          </w:p>
        </w:tc>
      </w:tr>
      <w:tr w14:paraId="0040A8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85" w:type="dxa"/>
            <w:vMerge w:val="continue"/>
            <w:vAlign w:val="center"/>
          </w:tcPr>
          <w:p w14:paraId="2963ABFC">
            <w:pPr>
              <w:spacing w:line="400" w:lineRule="exact"/>
              <w:ind w:firstLine="422" w:firstLineChars="200"/>
              <w:jc w:val="center"/>
              <w:rPr>
                <w:rFonts w:ascii="Calibri" w:hAnsi="Calibri" w:eastAsia="宋体" w:cs="Times New Roman"/>
                <w:b/>
              </w:rPr>
            </w:pPr>
          </w:p>
        </w:tc>
        <w:tc>
          <w:tcPr>
            <w:tcW w:w="2118" w:type="dxa"/>
            <w:vAlign w:val="center"/>
          </w:tcPr>
          <w:p w14:paraId="0FBFA24E">
            <w:pPr>
              <w:spacing w:line="400" w:lineRule="exact"/>
              <w:jc w:val="center"/>
              <w:rPr>
                <w:rFonts w:hint="eastAsia" w:ascii="仿宋" w:hAnsi="仿宋" w:eastAsia="仿宋" w:cs="仿宋"/>
                <w:b/>
                <w:sz w:val="24"/>
                <w:szCs w:val="24"/>
                <w:lang w:val="en-US" w:eastAsia="zh-CN"/>
              </w:rPr>
            </w:pPr>
            <w:r>
              <w:rPr>
                <w:rFonts w:hint="eastAsia" w:ascii="仿宋" w:hAnsi="仿宋" w:eastAsia="仿宋" w:cs="仿宋"/>
                <w:b/>
                <w:sz w:val="24"/>
                <w:szCs w:val="24"/>
                <w:lang w:val="en-US" w:eastAsia="zh-CN"/>
              </w:rPr>
              <w:t>建议二</w:t>
            </w:r>
          </w:p>
        </w:tc>
        <w:tc>
          <w:tcPr>
            <w:tcW w:w="5819" w:type="dxa"/>
            <w:vAlign w:val="center"/>
          </w:tcPr>
          <w:p w14:paraId="0AE9F823">
            <w:pPr>
              <w:spacing w:line="400" w:lineRule="exact"/>
              <w:jc w:val="both"/>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优化创新创业环境，确保要素资源公平利用</w:t>
            </w:r>
          </w:p>
        </w:tc>
      </w:tr>
      <w:tr w14:paraId="2DD09E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85" w:type="dxa"/>
            <w:vMerge w:val="continue"/>
            <w:vAlign w:val="center"/>
          </w:tcPr>
          <w:p w14:paraId="0808D713">
            <w:pPr>
              <w:spacing w:line="400" w:lineRule="exact"/>
              <w:jc w:val="center"/>
              <w:rPr>
                <w:rFonts w:ascii="Calibri" w:hAnsi="Calibri" w:eastAsia="宋体" w:cs="Times New Roman"/>
                <w:b/>
              </w:rPr>
            </w:pPr>
          </w:p>
        </w:tc>
        <w:tc>
          <w:tcPr>
            <w:tcW w:w="2118" w:type="dxa"/>
            <w:vAlign w:val="center"/>
          </w:tcPr>
          <w:p w14:paraId="2D72CF01">
            <w:pPr>
              <w:spacing w:line="400" w:lineRule="exact"/>
              <w:jc w:val="center"/>
              <w:rPr>
                <w:rFonts w:ascii="宋体" w:hAnsi="宋体" w:eastAsia="宋体" w:cs="Times New Roman"/>
                <w:b/>
                <w:sz w:val="24"/>
                <w:szCs w:val="24"/>
              </w:rPr>
            </w:pPr>
            <w:r>
              <w:rPr>
                <w:rFonts w:hint="eastAsia" w:ascii="仿宋" w:hAnsi="仿宋" w:eastAsia="仿宋" w:cs="仿宋"/>
                <w:b/>
                <w:sz w:val="24"/>
                <w:szCs w:val="24"/>
                <w:lang w:val="en-US" w:eastAsia="zh-CN"/>
              </w:rPr>
              <w:t>当年完成的事项</w:t>
            </w:r>
          </w:p>
        </w:tc>
        <w:tc>
          <w:tcPr>
            <w:tcW w:w="5819" w:type="dxa"/>
            <w:vAlign w:val="center"/>
          </w:tcPr>
          <w:p w14:paraId="59212428">
            <w:pPr>
              <w:spacing w:line="400" w:lineRule="exact"/>
              <w:jc w:val="both"/>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1.关于加强融资支持与风险分担，为降低企业融资成本，我局组织实施小型微型企业银行贷款担保费补贴政策，截至2025年，担保费补贴项目共为超过5800家小微企业发放担保费补贴超3亿元，推动银担分险合作，撬动贷款超310亿元。</w:t>
            </w:r>
            <w:r>
              <w:rPr>
                <w:rFonts w:hint="eastAsia" w:ascii="仿宋" w:hAnsi="仿宋" w:eastAsia="仿宋" w:cs="仿宋"/>
                <w:b w:val="0"/>
                <w:bCs/>
                <w:sz w:val="24"/>
                <w:szCs w:val="24"/>
                <w:lang w:val="en-US" w:eastAsia="zh-CN"/>
              </w:rPr>
              <w:br w:type="textWrapping"/>
            </w:r>
            <w:r>
              <w:rPr>
                <w:rFonts w:hint="eastAsia" w:ascii="仿宋" w:hAnsi="仿宋" w:eastAsia="仿宋" w:cs="仿宋"/>
                <w:b w:val="0"/>
                <w:bCs/>
                <w:sz w:val="24"/>
                <w:szCs w:val="24"/>
                <w:lang w:val="en-US" w:eastAsia="zh-CN"/>
              </w:rPr>
              <w:t>为引导银行信贷资源下沉，我局会同市财政局联合修订印发《深圳市中小微企业银行贷款风险补偿资金池管理实施细则》（深工信规〔2024〕5号）。截至2025年6月，中小微企业银行贷款风险补偿</w:t>
            </w:r>
          </w:p>
        </w:tc>
      </w:tr>
      <w:tr w14:paraId="038978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85" w:type="dxa"/>
            <w:vMerge w:val="continue"/>
            <w:vAlign w:val="center"/>
          </w:tcPr>
          <w:p w14:paraId="582D50BB">
            <w:pPr>
              <w:spacing w:line="400" w:lineRule="exact"/>
              <w:ind w:firstLine="482" w:firstLineChars="200"/>
              <w:jc w:val="center"/>
              <w:rPr>
                <w:rFonts w:ascii="宋体" w:hAnsi="宋体" w:eastAsia="宋体" w:cs="Times New Roman"/>
                <w:b/>
                <w:sz w:val="24"/>
                <w:szCs w:val="24"/>
              </w:rPr>
            </w:pPr>
          </w:p>
        </w:tc>
        <w:tc>
          <w:tcPr>
            <w:tcW w:w="2118" w:type="dxa"/>
            <w:vAlign w:val="center"/>
          </w:tcPr>
          <w:p w14:paraId="4A658CB9">
            <w:pPr>
              <w:spacing w:line="400" w:lineRule="exact"/>
              <w:jc w:val="center"/>
              <w:rPr>
                <w:rFonts w:ascii="Calibri" w:hAnsi="Calibri" w:eastAsia="宋体" w:cs="Times New Roman"/>
                <w:b/>
              </w:rPr>
            </w:pPr>
            <w:r>
              <w:rPr>
                <w:rFonts w:hint="eastAsia" w:ascii="仿宋" w:hAnsi="仿宋" w:eastAsia="仿宋" w:cs="仿宋"/>
                <w:b/>
                <w:sz w:val="24"/>
                <w:szCs w:val="24"/>
                <w:lang w:val="en-US" w:eastAsia="zh-CN"/>
              </w:rPr>
              <w:t>当年推动的工作</w:t>
            </w:r>
          </w:p>
        </w:tc>
        <w:tc>
          <w:tcPr>
            <w:tcW w:w="5819" w:type="dxa"/>
            <w:vAlign w:val="center"/>
          </w:tcPr>
          <w:p w14:paraId="4E9395CD">
            <w:pPr>
              <w:spacing w:line="400" w:lineRule="exact"/>
              <w:jc w:val="both"/>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无</w:t>
            </w:r>
          </w:p>
        </w:tc>
      </w:tr>
      <w:tr w14:paraId="268AA3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85" w:type="dxa"/>
            <w:vMerge w:val="continue"/>
            <w:vAlign w:val="center"/>
          </w:tcPr>
          <w:p w14:paraId="2A2D3330">
            <w:pPr>
              <w:spacing w:line="400" w:lineRule="exact"/>
              <w:ind w:firstLine="422" w:firstLineChars="200"/>
              <w:jc w:val="center"/>
              <w:rPr>
                <w:rFonts w:ascii="Calibri" w:hAnsi="Calibri" w:eastAsia="宋体" w:cs="Times New Roman"/>
                <w:b/>
              </w:rPr>
            </w:pPr>
          </w:p>
        </w:tc>
        <w:tc>
          <w:tcPr>
            <w:tcW w:w="2118" w:type="dxa"/>
            <w:vAlign w:val="center"/>
          </w:tcPr>
          <w:p w14:paraId="12154DDF">
            <w:pPr>
              <w:spacing w:line="400" w:lineRule="exact"/>
              <w:jc w:val="center"/>
              <w:rPr>
                <w:rFonts w:hint="eastAsia" w:ascii="仿宋" w:hAnsi="仿宋" w:eastAsia="仿宋" w:cs="仿宋"/>
                <w:b/>
                <w:sz w:val="24"/>
                <w:szCs w:val="24"/>
                <w:lang w:val="en-US" w:eastAsia="zh-CN"/>
              </w:rPr>
            </w:pPr>
            <w:r>
              <w:rPr>
                <w:rFonts w:hint="eastAsia" w:ascii="仿宋" w:hAnsi="仿宋" w:eastAsia="仿宋" w:cs="仿宋"/>
                <w:b/>
                <w:sz w:val="24"/>
                <w:szCs w:val="24"/>
                <w:lang w:val="en-US" w:eastAsia="zh-CN"/>
              </w:rPr>
              <w:t>明年待落实事项</w:t>
            </w:r>
          </w:p>
        </w:tc>
        <w:tc>
          <w:tcPr>
            <w:tcW w:w="5819" w:type="dxa"/>
            <w:vAlign w:val="center"/>
          </w:tcPr>
          <w:p w14:paraId="2C0A1F15">
            <w:pPr>
              <w:spacing w:line="400" w:lineRule="exact"/>
              <w:jc w:val="both"/>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无</w:t>
            </w:r>
          </w:p>
        </w:tc>
      </w:tr>
      <w:tr w14:paraId="629CBF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85" w:type="dxa"/>
            <w:vMerge w:val="continue"/>
            <w:vAlign w:val="center"/>
          </w:tcPr>
          <w:p w14:paraId="216F141D">
            <w:pPr>
              <w:spacing w:line="400" w:lineRule="exact"/>
              <w:ind w:firstLine="422" w:firstLineChars="200"/>
              <w:jc w:val="center"/>
              <w:rPr>
                <w:rFonts w:ascii="Calibri" w:hAnsi="Calibri" w:eastAsia="宋体" w:cs="Times New Roman"/>
                <w:b/>
              </w:rPr>
            </w:pPr>
          </w:p>
        </w:tc>
        <w:tc>
          <w:tcPr>
            <w:tcW w:w="2118" w:type="dxa"/>
            <w:vAlign w:val="center"/>
          </w:tcPr>
          <w:p w14:paraId="225BD661">
            <w:pPr>
              <w:spacing w:line="400" w:lineRule="exact"/>
              <w:jc w:val="center"/>
              <w:rPr>
                <w:rFonts w:hint="eastAsia" w:ascii="仿宋" w:hAnsi="仿宋" w:eastAsia="仿宋" w:cs="仿宋"/>
                <w:b/>
                <w:sz w:val="24"/>
                <w:szCs w:val="24"/>
                <w:lang w:val="en-US" w:eastAsia="zh-CN"/>
              </w:rPr>
            </w:pPr>
            <w:r>
              <w:rPr>
                <w:rFonts w:hint="eastAsia" w:ascii="仿宋" w:hAnsi="仿宋" w:eastAsia="仿宋" w:cs="仿宋"/>
                <w:b/>
                <w:sz w:val="24"/>
                <w:szCs w:val="24"/>
                <w:lang w:val="en-US" w:eastAsia="zh-CN"/>
              </w:rPr>
              <w:t>不能采纳原因</w:t>
            </w:r>
          </w:p>
        </w:tc>
        <w:tc>
          <w:tcPr>
            <w:tcW w:w="5819" w:type="dxa"/>
            <w:vAlign w:val="center"/>
          </w:tcPr>
          <w:p w14:paraId="6D2A54AB">
            <w:pPr>
              <w:spacing w:line="400" w:lineRule="exact"/>
              <w:jc w:val="both"/>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无</w:t>
            </w:r>
          </w:p>
        </w:tc>
      </w:tr>
      <w:tr w14:paraId="1EBFC0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85" w:type="dxa"/>
            <w:vMerge w:val="continue"/>
            <w:vAlign w:val="center"/>
          </w:tcPr>
          <w:p w14:paraId="02F084D9">
            <w:pPr>
              <w:spacing w:line="400" w:lineRule="exact"/>
              <w:ind w:firstLine="422" w:firstLineChars="200"/>
              <w:jc w:val="center"/>
              <w:rPr>
                <w:rFonts w:ascii="Calibri" w:hAnsi="Calibri" w:eastAsia="宋体" w:cs="Times New Roman"/>
                <w:b/>
              </w:rPr>
            </w:pPr>
          </w:p>
        </w:tc>
        <w:tc>
          <w:tcPr>
            <w:tcW w:w="2118" w:type="dxa"/>
            <w:vAlign w:val="center"/>
          </w:tcPr>
          <w:p w14:paraId="33DADFD5">
            <w:pPr>
              <w:spacing w:line="400" w:lineRule="exact"/>
              <w:jc w:val="center"/>
              <w:rPr>
                <w:rFonts w:hint="eastAsia" w:ascii="仿宋" w:hAnsi="仿宋" w:eastAsia="仿宋" w:cs="仿宋"/>
                <w:b/>
                <w:sz w:val="24"/>
                <w:szCs w:val="24"/>
                <w:lang w:val="en-US" w:eastAsia="zh-CN"/>
              </w:rPr>
            </w:pPr>
            <w:r>
              <w:rPr>
                <w:rFonts w:hint="eastAsia" w:ascii="仿宋" w:hAnsi="仿宋" w:eastAsia="仿宋" w:cs="仿宋"/>
                <w:b/>
                <w:sz w:val="24"/>
                <w:szCs w:val="24"/>
                <w:lang w:val="en-US" w:eastAsia="zh-CN"/>
              </w:rPr>
              <w:t>建议三</w:t>
            </w:r>
          </w:p>
        </w:tc>
        <w:tc>
          <w:tcPr>
            <w:tcW w:w="5819" w:type="dxa"/>
            <w:vAlign w:val="center"/>
          </w:tcPr>
          <w:p w14:paraId="60B79419">
            <w:pPr>
              <w:spacing w:line="400" w:lineRule="exact"/>
              <w:jc w:val="both"/>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强化政策引导，推动AI技术的广泛应用</w:t>
            </w:r>
          </w:p>
        </w:tc>
      </w:tr>
      <w:tr w14:paraId="1423B7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85" w:type="dxa"/>
            <w:vMerge w:val="continue"/>
            <w:vAlign w:val="center"/>
          </w:tcPr>
          <w:p w14:paraId="26CE42E9">
            <w:pPr>
              <w:spacing w:line="400" w:lineRule="exact"/>
              <w:jc w:val="center"/>
              <w:rPr>
                <w:rFonts w:ascii="Calibri" w:hAnsi="Calibri" w:eastAsia="宋体" w:cs="Times New Roman"/>
                <w:b/>
              </w:rPr>
            </w:pPr>
          </w:p>
        </w:tc>
        <w:tc>
          <w:tcPr>
            <w:tcW w:w="2118" w:type="dxa"/>
            <w:vAlign w:val="center"/>
          </w:tcPr>
          <w:p w14:paraId="09D65D42">
            <w:pPr>
              <w:spacing w:line="400" w:lineRule="exact"/>
              <w:jc w:val="center"/>
              <w:rPr>
                <w:rFonts w:ascii="宋体" w:hAnsi="宋体" w:eastAsia="宋体" w:cs="Times New Roman"/>
                <w:b/>
                <w:sz w:val="24"/>
                <w:szCs w:val="24"/>
              </w:rPr>
            </w:pPr>
            <w:r>
              <w:rPr>
                <w:rFonts w:hint="eastAsia" w:ascii="仿宋" w:hAnsi="仿宋" w:eastAsia="仿宋" w:cs="仿宋"/>
                <w:b/>
                <w:sz w:val="24"/>
                <w:szCs w:val="24"/>
                <w:lang w:val="en-US" w:eastAsia="zh-CN"/>
              </w:rPr>
              <w:t>当年完成的事项</w:t>
            </w:r>
          </w:p>
        </w:tc>
        <w:tc>
          <w:tcPr>
            <w:tcW w:w="5819" w:type="dxa"/>
            <w:vAlign w:val="center"/>
          </w:tcPr>
          <w:p w14:paraId="5600A074">
            <w:pPr>
              <w:spacing w:line="400" w:lineRule="exact"/>
              <w:jc w:val="both"/>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1.关于加强人才培养与技术培训，实施企业家培育工程“星耀鹏城”培训计划，印发《深圳市民营及中小企业家培育工程“星耀鹏城”计划实施方案》，密切结合深圳“20+8”产业集群人才培养需求，建立长期短期相衔接、线上线下相结合的人才培训体系。</w:t>
            </w:r>
            <w:r>
              <w:rPr>
                <w:rFonts w:hint="eastAsia" w:ascii="仿宋" w:hAnsi="仿宋" w:eastAsia="仿宋" w:cs="仿宋"/>
                <w:b w:val="0"/>
                <w:bCs/>
                <w:sz w:val="24"/>
                <w:szCs w:val="24"/>
                <w:lang w:val="en-US" w:eastAsia="zh-CN"/>
              </w:rPr>
              <w:br w:type="textWrapping"/>
            </w:r>
            <w:r>
              <w:rPr>
                <w:rFonts w:hint="eastAsia" w:ascii="仿宋" w:hAnsi="仿宋" w:eastAsia="仿宋" w:cs="仿宋"/>
                <w:b w:val="0"/>
                <w:bCs/>
                <w:sz w:val="24"/>
                <w:szCs w:val="24"/>
                <w:lang w:val="en-US" w:eastAsia="zh-CN"/>
              </w:rPr>
              <w:t>2024年起，新增开设AI创新生态、人工智能产业集群等研修班，设置涵盖底层技术、产业应用场景、商业模式创新、AI工具实操、科技产业资本运作、法律合规解读等多个方面的课程，</w:t>
            </w:r>
          </w:p>
        </w:tc>
      </w:tr>
      <w:tr w14:paraId="6B9307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85" w:type="dxa"/>
            <w:vMerge w:val="continue"/>
            <w:vAlign w:val="center"/>
          </w:tcPr>
          <w:p w14:paraId="11123383">
            <w:pPr>
              <w:spacing w:line="400" w:lineRule="exact"/>
              <w:ind w:firstLine="482" w:firstLineChars="200"/>
              <w:jc w:val="center"/>
              <w:rPr>
                <w:rFonts w:ascii="宋体" w:hAnsi="宋体" w:eastAsia="宋体" w:cs="Times New Roman"/>
                <w:b/>
                <w:sz w:val="24"/>
                <w:szCs w:val="24"/>
              </w:rPr>
            </w:pPr>
          </w:p>
        </w:tc>
        <w:tc>
          <w:tcPr>
            <w:tcW w:w="2118" w:type="dxa"/>
            <w:vAlign w:val="center"/>
          </w:tcPr>
          <w:p w14:paraId="2FE4C967">
            <w:pPr>
              <w:spacing w:line="400" w:lineRule="exact"/>
              <w:jc w:val="center"/>
              <w:rPr>
                <w:rFonts w:ascii="Calibri" w:hAnsi="Calibri" w:eastAsia="宋体" w:cs="Times New Roman"/>
                <w:b/>
              </w:rPr>
            </w:pPr>
            <w:r>
              <w:rPr>
                <w:rFonts w:hint="eastAsia" w:ascii="仿宋" w:hAnsi="仿宋" w:eastAsia="仿宋" w:cs="仿宋"/>
                <w:b/>
                <w:sz w:val="24"/>
                <w:szCs w:val="24"/>
                <w:lang w:val="en-US" w:eastAsia="zh-CN"/>
              </w:rPr>
              <w:t>当年推动的工作</w:t>
            </w:r>
          </w:p>
        </w:tc>
        <w:tc>
          <w:tcPr>
            <w:tcW w:w="5819" w:type="dxa"/>
            <w:vAlign w:val="center"/>
          </w:tcPr>
          <w:p w14:paraId="7E2C312F">
            <w:pPr>
              <w:spacing w:line="400" w:lineRule="exact"/>
              <w:jc w:val="both"/>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无</w:t>
            </w:r>
          </w:p>
        </w:tc>
      </w:tr>
      <w:tr w14:paraId="3C559F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85" w:type="dxa"/>
            <w:vMerge w:val="continue"/>
            <w:vAlign w:val="center"/>
          </w:tcPr>
          <w:p w14:paraId="54762D38">
            <w:pPr>
              <w:spacing w:line="400" w:lineRule="exact"/>
              <w:ind w:firstLine="422" w:firstLineChars="200"/>
              <w:jc w:val="center"/>
              <w:rPr>
                <w:rFonts w:ascii="Calibri" w:hAnsi="Calibri" w:eastAsia="宋体" w:cs="Times New Roman"/>
                <w:b/>
              </w:rPr>
            </w:pPr>
          </w:p>
        </w:tc>
        <w:tc>
          <w:tcPr>
            <w:tcW w:w="2118" w:type="dxa"/>
            <w:vAlign w:val="center"/>
          </w:tcPr>
          <w:p w14:paraId="5A61466C">
            <w:pPr>
              <w:spacing w:line="400" w:lineRule="exact"/>
              <w:jc w:val="center"/>
              <w:rPr>
                <w:rFonts w:hint="eastAsia" w:ascii="仿宋" w:hAnsi="仿宋" w:eastAsia="仿宋" w:cs="仿宋"/>
                <w:b/>
                <w:sz w:val="24"/>
                <w:szCs w:val="24"/>
                <w:lang w:val="en-US" w:eastAsia="zh-CN"/>
              </w:rPr>
            </w:pPr>
            <w:r>
              <w:rPr>
                <w:rFonts w:hint="eastAsia" w:ascii="仿宋" w:hAnsi="仿宋" w:eastAsia="仿宋" w:cs="仿宋"/>
                <w:b/>
                <w:sz w:val="24"/>
                <w:szCs w:val="24"/>
                <w:lang w:val="en-US" w:eastAsia="zh-CN"/>
              </w:rPr>
              <w:t>明年待落实事项</w:t>
            </w:r>
          </w:p>
        </w:tc>
        <w:tc>
          <w:tcPr>
            <w:tcW w:w="5819" w:type="dxa"/>
            <w:vAlign w:val="center"/>
          </w:tcPr>
          <w:p w14:paraId="25CCDA91">
            <w:pPr>
              <w:spacing w:line="400" w:lineRule="exact"/>
              <w:jc w:val="both"/>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无</w:t>
            </w:r>
          </w:p>
        </w:tc>
      </w:tr>
      <w:tr w14:paraId="1D2954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85" w:type="dxa"/>
            <w:vMerge w:val="continue"/>
            <w:vAlign w:val="center"/>
          </w:tcPr>
          <w:p w14:paraId="2B10C7F6">
            <w:pPr>
              <w:spacing w:line="400" w:lineRule="exact"/>
              <w:ind w:firstLine="422" w:firstLineChars="200"/>
              <w:jc w:val="center"/>
              <w:rPr>
                <w:rFonts w:ascii="Calibri" w:hAnsi="Calibri" w:eastAsia="宋体" w:cs="Times New Roman"/>
                <w:b/>
              </w:rPr>
            </w:pPr>
          </w:p>
        </w:tc>
        <w:tc>
          <w:tcPr>
            <w:tcW w:w="2118" w:type="dxa"/>
            <w:vAlign w:val="center"/>
          </w:tcPr>
          <w:p w14:paraId="64A17FBE">
            <w:pPr>
              <w:spacing w:line="400" w:lineRule="exact"/>
              <w:jc w:val="center"/>
              <w:rPr>
                <w:rFonts w:hint="eastAsia" w:ascii="仿宋" w:hAnsi="仿宋" w:eastAsia="仿宋" w:cs="仿宋"/>
                <w:b/>
                <w:sz w:val="24"/>
                <w:szCs w:val="24"/>
                <w:lang w:val="en-US" w:eastAsia="zh-CN"/>
              </w:rPr>
            </w:pPr>
            <w:r>
              <w:rPr>
                <w:rFonts w:hint="eastAsia" w:ascii="仿宋" w:hAnsi="仿宋" w:eastAsia="仿宋" w:cs="仿宋"/>
                <w:b/>
                <w:sz w:val="24"/>
                <w:szCs w:val="24"/>
                <w:lang w:val="en-US" w:eastAsia="zh-CN"/>
              </w:rPr>
              <w:t>不能采纳原因</w:t>
            </w:r>
          </w:p>
        </w:tc>
        <w:tc>
          <w:tcPr>
            <w:tcW w:w="5819" w:type="dxa"/>
            <w:vAlign w:val="center"/>
          </w:tcPr>
          <w:p w14:paraId="080785C9">
            <w:pPr>
              <w:spacing w:line="400" w:lineRule="exact"/>
              <w:jc w:val="both"/>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无</w:t>
            </w:r>
          </w:p>
        </w:tc>
      </w:tr>
      <w:tr w14:paraId="64604C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10" w:hRule="atLeast"/>
        </w:trPr>
        <w:tc>
          <w:tcPr>
            <w:tcW w:w="8522" w:type="dxa"/>
            <w:gridSpan w:val="3"/>
          </w:tcPr>
          <w:p w14:paraId="546C81F4">
            <w:pPr>
              <w:spacing w:line="400" w:lineRule="exact"/>
              <w:jc w:val="both"/>
              <w:rPr>
                <w:rFonts w:hint="eastAsia" w:ascii="仿宋" w:hAnsi="仿宋" w:eastAsia="仿宋" w:cs="仿宋"/>
                <w:b/>
                <w:bCs/>
                <w:color w:val="000000"/>
                <w:sz w:val="28"/>
                <w:szCs w:val="28"/>
                <w:lang w:val="en-US" w:eastAsia="zh-CN"/>
              </w:rPr>
            </w:pPr>
            <w:r>
              <w:rPr>
                <w:rFonts w:hint="eastAsia" w:ascii="仿宋" w:hAnsi="仿宋" w:eastAsia="仿宋" w:cs="仿宋"/>
                <w:b/>
                <w:bCs/>
                <w:color w:val="000000"/>
                <w:sz w:val="28"/>
                <w:szCs w:val="28"/>
                <w:lang w:val="en-US" w:eastAsia="zh-CN"/>
              </w:rPr>
              <w:t>答复内容</w:t>
            </w:r>
          </w:p>
          <w:p w14:paraId="075A83BC">
            <w:pPr>
              <w:spacing w:line="400" w:lineRule="exact"/>
              <w:ind w:firstLine="560" w:firstLineChars="200"/>
              <w:jc w:val="both"/>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A类</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市工业和信息化局关于对市政协七届五次会议第20250062号提案答复意见的函</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尊敬的阮双琛委员：</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市政协办公厅转来市政协七届五次会议第20250062号提案《关于构建AI赋能的中小企业服务平台，提升深圳企业创业竞争力的提案》收悉。非常感谢您对中小企业发展的关心与支持。经认真研究，现答复如下：</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一、关于建设AI赋能的中小企业服务平台的建议</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针对当前企业经营发展中经常面临的信息错位和资源保障的问题，我局指导“深i企”平台通过人工智能技术搭建起资源供需对接的桥梁，构建以企业需求为中心的资源配置服务体系。围绕找政策、找资金、找空间、找人才、找技术、找服务、找市场七大领域扎实做好要素保障，实现“资源配置效率最大化、效益最优化”，让企业有更多实实在在的获得感。目前，“深i企”平台完成找政策、找资金、找空间三大智能体开发，同时正积极开展找人才板块的规划和建设。</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在找政策方面，围绕解决涉企政策服务中企业经常反馈的“发布分散、解读困难、多头申报”的问题，我局依托“深i企”平台构建政策画像、智能条款解析、多维对比与办理清单自动生成等能力，实现了AI精准推荐、智能解析、一键申报。依托该板块能力，今年的“小巨人”企业奖补资金上线仅一周，就以免申即享的形式将1.5亿元政策奖补资金精准发送到了企业的账户上，让企业可以不见面就能把事办好。</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在找资金方面，“深i企”平台突破传统的“货架陈列”模式，实现个性化金融产品智能推荐服务，帮助企业省去人工比对与逐家咨询的过程。同时，基于AI对企业自身条件、融资需求等企业数据的智能分析，可针对性地为他们推荐适配产品。依托该板块能力，我局正在协同国家金融监督管理总局深圳监管局落地“园区贷”2.0模式，推动“政园银担”多方合作，建设线上“园区贷”专区，针对小微企业设计定制化“园区贷”产品，总体审批周期压缩60%。</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找空间方面，基于“深i企”动态接入多个平台的空间数据，汇聚超2000条政策与房源信息。依托大模型对企业画像与选址需求进行语义推理和匹配，为企业一站式输出“最省钱、最适配、最便捷”的入驻方案，同时企业可以在一张地图上实时比对不同产业空间的租金、产业集聚度、税费优惠等要素信息。依托该板块能力，“深i企”平台可精准向有需求的企业发送推广短信，今年以来已助力超过300家企业实现需求对接。</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下一步，我局将继续按照“成熟一个、落地一个”的原则，指导“深i企”平台开展上线试运行工作，分阶段落地其他场景服务，逐步完善AI赋能的中小企业服务平台，为企业提供一站式的AI技术支持。</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二、关于加强人才培养与技术培训的建议</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为加强本地人才培养与技术培训，提升企业创新能力，我局实施企业家培育工程“星耀鹏城”培训计划，印发《深圳市民营及中小企业家培育工程“星耀鹏城”计划实施方案》，密切结合深圳“20+8”产业集群人才培养需求，建立长期短期相衔接、线上线下相结合的人才培训体系。</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2024年起，新增开设AI创新生态、人工智能产业集群等研修班，设置涵盖底层技术、产业应用场景、商业模式创新、AI工具实操、科技产业资本运作、法律合规解读等多个方面的课程，配套组织标杆企业参访、产业链资源对接等专项活动，帮助学员企业加速数字化智能化转型进程，提升核心竞争力。同时，在深圳市民营及中小企业发展项目扶持计划中设立产业紧缺人才项目专项资金，按照培训的企业人数对培训项目承办单位给予资助，资助标准为每一班次每人最高2万元。</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三、关于加强融资支持与风险分担的建议</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为降低企业融资成本，我局组织实施小型微型企业银行贷款担保费补贴政策，对小型微型企业单笔担保额小于500万元（含）的银行贷款给予实际发生的担保费最高100%的补贴；单笔担保额500万元至1000万元（含）的银行贷款给予实际发生的担保费最高80%的补贴。截至2025年，担保费补贴项目共为超过5800家小微企业发放担保费补贴超3亿元，推动银担分险合作，撬动贷款超310亿元。</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为引导银行信贷资源下沉，我局会同市财政局联合修订印发《深圳市中小微企业银行贷款风险补偿资金池管理实施细则》（深工信规〔2024〕5号）。此次修订聚焦重点领域行业和融资薄弱环节，对科技型中小企业、专精特新企业、国家高新技术企业等科技创新企业和首贷、信用贷、知识产权质押等贷款类型提高风险补偿比例，降低贷款入池门槛至LPR+200BP，同时提高风险补偿比例最高达50%。截至2025年6月，中小微企业银行贷款风险补偿资金池累计入库贷款约2.80万亿元，涵盖36.97万家中小微企业和个体工商户，累计补偿不良贷款15.86亿元，撬动新增贷款2643亿元，鼓励金融机构开发知识产权质押贷款等适合AI项目的金融产品，有效引导银行机构降低中小微企业信贷门槛。</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为拓展中小企业融资渠道，我局积极创新金融服务模式。2024年7月，我局会同国家金融监督管理总局深圳监管局联合印发《关于大力推动“园区贷”的工作方案》，积极探索“政园银担”模式，充分发挥政府、园区、银行、担保机构协同作用，面向中小微企业创新推出无抵押信贷产品“园区贷”。“园区贷”由园区归集共享企业经营信息，帮助银行对企业精准画像，引导金融机构多维度掌握企业经营水平、发展状况和融资需求等情况，为企业提供定制化金融服务，有效破解企业融资难题。截至2025年3月，“园区贷”首批试点银行对试点园区内企业授信金额115.38亿元，发放贷款65.38亿元。</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下一步，我局将进一步加强中小企业服务平台建设，做好人才培养与技术培训资源支撑，强化融资等多方面政策引导，推动AI技术赋能中小企业发展。</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再次感谢您对中小企业发展的关心与支持！</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专此答复。</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深圳市工业和信息化局</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2025年8月15日</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 xml:space="preserve">    </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（联系人：刘资，电话：83440833、13510525859）</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公开方式：主动公开</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抄送：市政协提案委、市政府督查室</w:t>
            </w:r>
          </w:p>
          <w:p w14:paraId="2B537410">
            <w:pPr>
              <w:spacing w:line="400" w:lineRule="exact"/>
              <w:rPr>
                <w:rFonts w:ascii="宋体" w:hAnsi="宋体" w:eastAsia="宋体" w:cs="Times New Roman"/>
                <w:bCs/>
                <w:color w:val="000000"/>
                <w:sz w:val="24"/>
                <w:szCs w:val="24"/>
              </w:rPr>
            </w:pPr>
          </w:p>
          <w:p w14:paraId="14AB2DA1">
            <w:pPr>
              <w:spacing w:line="400" w:lineRule="exact"/>
              <w:jc w:val="both"/>
              <w:rPr>
                <w:rFonts w:hint="default" w:ascii="宋体" w:hAnsi="宋体" w:eastAsia="宋体" w:cs="Times New Roman"/>
                <w:b/>
                <w:color w:val="000000"/>
                <w:sz w:val="24"/>
                <w:szCs w:val="24"/>
                <w:lang w:val="en-US" w:eastAsia="zh-CN"/>
              </w:rPr>
            </w:pPr>
            <w:r>
              <w:rPr>
                <w:rFonts w:hint="eastAsia" w:ascii="宋体" w:hAnsi="宋体" w:eastAsia="宋体" w:cs="Times New Roman"/>
                <w:bCs/>
                <w:color w:val="000000"/>
                <w:sz w:val="24"/>
                <w:szCs w:val="24"/>
              </w:rPr>
              <w:t xml:space="preserve">         </w:t>
            </w:r>
            <w:r>
              <w:rPr>
                <w:rFonts w:hint="eastAsia" w:ascii="宋体" w:hAnsi="宋体" w:eastAsia="宋体" w:cs="Times New Roman"/>
                <w:bCs/>
                <w:color w:val="000000"/>
                <w:sz w:val="24"/>
                <w:szCs w:val="24"/>
                <w:lang w:val="en-US" w:eastAsia="zh-CN"/>
              </w:rPr>
              <w:t xml:space="preserve">                                      </w:t>
            </w:r>
            <w:r>
              <w:rPr>
                <w:rFonts w:hint="eastAsia" w:ascii="仿宋" w:hAnsi="仿宋" w:eastAsia="仿宋" w:cs="仿宋"/>
                <w:b/>
                <w:bCs/>
                <w:color w:val="000000"/>
                <w:sz w:val="28"/>
                <w:szCs w:val="28"/>
                <w:lang w:val="en-US" w:eastAsia="zh-CN"/>
              </w:rPr>
              <w:t>是否公开：</w:t>
            </w:r>
            <w:r>
              <w:rPr>
                <w:rFonts w:hint="eastAsia" w:ascii="仿宋" w:hAnsi="仿宋" w:eastAsia="仿宋" w:cs="仿宋"/>
                <w:color w:val="000000" w:themeColor="text1"/>
                <w:sz w:val="28"/>
                <w:szCs w:val="28"/>
                <w:lang w:val="en-US" w:eastAsia="zh-CN"/>
                <w14:textFill>
                  <w14:solidFill>
                    <w14:schemeClr w14:val="tx1"/>
                  </w14:solidFill>
                </w14:textFill>
              </w:rPr>
              <w:t>公开</w:t>
            </w:r>
          </w:p>
        </w:tc>
      </w:tr>
      <w:tr w14:paraId="081004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00" w:hRule="atLeast"/>
        </w:trPr>
        <w:tc>
          <w:tcPr>
            <w:tcW w:w="8522" w:type="dxa"/>
            <w:gridSpan w:val="3"/>
          </w:tcPr>
          <w:p w14:paraId="1A395B71">
            <w:pPr>
              <w:spacing w:line="400" w:lineRule="exact"/>
              <w:jc w:val="both"/>
              <w:rPr>
                <w:rFonts w:hint="eastAsia" w:ascii="仿宋" w:hAnsi="仿宋" w:eastAsia="仿宋" w:cs="仿宋"/>
                <w:b/>
                <w:bCs/>
                <w:color w:val="000000"/>
                <w:sz w:val="28"/>
                <w:szCs w:val="28"/>
                <w:lang w:val="en-US" w:eastAsia="zh-CN"/>
              </w:rPr>
            </w:pPr>
            <w:r>
              <w:rPr>
                <w:rFonts w:hint="eastAsia" w:ascii="仿宋" w:hAnsi="仿宋" w:eastAsia="仿宋" w:cs="仿宋"/>
                <w:b/>
                <w:bCs/>
                <w:color w:val="000000"/>
                <w:sz w:val="28"/>
                <w:szCs w:val="28"/>
                <w:lang w:val="en-US" w:eastAsia="zh-CN"/>
              </w:rPr>
              <w:t>答复结果</w:t>
            </w:r>
          </w:p>
          <w:p w14:paraId="761321F5">
            <w:pPr>
              <w:spacing w:line="400" w:lineRule="exact"/>
              <w:rPr>
                <w:rFonts w:ascii="宋体" w:hAnsi="宋体" w:eastAsia="宋体" w:cs="Times New Roman"/>
                <w:color w:val="000000"/>
                <w:sz w:val="24"/>
                <w:szCs w:val="24"/>
                <w:u w:val="single"/>
              </w:rPr>
            </w:pPr>
            <w:r>
              <w:rPr>
                <w:rFonts w:ascii="宋体" w:hAnsi="宋体" w:eastAsia="宋体" w:cs="Times New Roman"/>
                <w:color w:val="000000"/>
                <w:sz w:val="24"/>
                <w:szCs w:val="24"/>
                <w:u w:val="single"/>
              </w:rPr>
              <w:t xml:space="preserve"> </w:t>
            </w:r>
            <w:r>
              <w:rPr>
                <w:rFonts w:hint="eastAsia" w:ascii="仿宋" w:hAnsi="仿宋" w:eastAsia="仿宋" w:cs="仿宋"/>
                <w:color w:val="000000"/>
                <w:sz w:val="24"/>
                <w:szCs w:val="24"/>
                <w:u w:val="single"/>
              </w:rPr>
              <w:t xml:space="preserve"> </w:t>
            </w:r>
            <w:r>
              <w:rPr>
                <w:rFonts w:hint="eastAsia" w:ascii="仿宋" w:hAnsi="仿宋" w:eastAsia="仿宋" w:cs="仿宋"/>
                <w:color w:val="000000"/>
                <w:sz w:val="28"/>
                <w:szCs w:val="28"/>
                <w:u w:val="single"/>
                <w:lang w:val="en-US" w:eastAsia="zh-CN"/>
              </w:rPr>
              <w:t>A</w:t>
            </w:r>
            <w:r>
              <w:rPr>
                <w:rFonts w:hint="eastAsia" w:ascii="仿宋" w:hAnsi="仿宋" w:eastAsia="仿宋" w:cs="仿宋"/>
                <w:color w:val="000000"/>
                <w:sz w:val="24"/>
                <w:szCs w:val="24"/>
                <w:u w:val="single"/>
              </w:rPr>
              <w:t xml:space="preserve"> </w:t>
            </w:r>
            <w:r>
              <w:rPr>
                <w:rFonts w:hint="eastAsia" w:ascii="仿宋" w:hAnsi="仿宋" w:eastAsia="仿宋" w:cs="仿宋"/>
                <w:b/>
                <w:bCs/>
                <w:color w:val="000000"/>
                <w:sz w:val="28"/>
                <w:szCs w:val="28"/>
                <w:lang w:val="en-US" w:eastAsia="zh-CN"/>
              </w:rPr>
              <w:t>类</w:t>
            </w:r>
          </w:p>
          <w:p w14:paraId="6F6E5786">
            <w:pPr>
              <w:spacing w:line="400" w:lineRule="exact"/>
              <w:rPr>
                <w:rFonts w:hint="eastAsia" w:ascii="仿宋" w:hAnsi="仿宋" w:eastAsia="仿宋" w:cs="仿宋"/>
                <w:color w:val="000000"/>
                <w:sz w:val="24"/>
                <w:szCs w:val="24"/>
              </w:rPr>
            </w:pPr>
            <w:r>
              <w:rPr>
                <w:rFonts w:hint="eastAsia" w:ascii="仿宋" w:hAnsi="仿宋" w:eastAsia="仿宋" w:cs="仿宋"/>
                <w:color w:val="000000"/>
                <w:sz w:val="24"/>
                <w:szCs w:val="24"/>
              </w:rPr>
              <w:t>（A类：提案所提问题已经解决或基本解决；B类：提案所提问题正在解决或已列入计划准备解决；C类：提案所提问题因受目前条件限制或其他原因需以后研究解决；D类：留作参考。）</w:t>
            </w:r>
          </w:p>
          <w:p w14:paraId="12137E39">
            <w:pPr>
              <w:spacing w:line="400" w:lineRule="exact"/>
              <w:rPr>
                <w:rFonts w:ascii="宋体" w:hAnsi="宋体" w:eastAsia="宋体" w:cs="Times New Roman"/>
                <w:color w:val="000000"/>
                <w:sz w:val="24"/>
                <w:szCs w:val="24"/>
              </w:rPr>
            </w:pPr>
          </w:p>
        </w:tc>
      </w:tr>
    </w:tbl>
    <w:p w14:paraId="0D4BB3F1">
      <w:bookmarkStart w:id="0" w:name="_GoBack"/>
      <w:bookmarkEnd w:id="0"/>
    </w:p>
    <w:sectPr>
      <w:pgSz w:w="11906" w:h="16838"/>
      <w:pgMar w:top="1134" w:right="1134" w:bottom="1134" w:left="1134" w:header="851" w:footer="992" w:gutter="0"/>
      <w:cols w:space="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华文仿宋">
    <w:altName w:val="仿宋"/>
    <w:panose1 w:val="02010600040101010101"/>
    <w:charset w:val="86"/>
    <w:family w:val="auto"/>
    <w:pitch w:val="default"/>
    <w:sig w:usb0="00000000" w:usb1="00000000" w:usb2="00000000" w:usb3="00000000" w:csb0="0004009F" w:csb1="DFD7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ZlZjc5NzU4ZGUwYWY0YjI4YzEwNmJlZGExYWMxYjcifQ=="/>
  </w:docVars>
  <w:rsids>
    <w:rsidRoot w:val="00172A27"/>
    <w:rsid w:val="0008143B"/>
    <w:rsid w:val="00114C8B"/>
    <w:rsid w:val="00172A27"/>
    <w:rsid w:val="001743E8"/>
    <w:rsid w:val="001905DE"/>
    <w:rsid w:val="0020557F"/>
    <w:rsid w:val="0022236F"/>
    <w:rsid w:val="0032498D"/>
    <w:rsid w:val="00357243"/>
    <w:rsid w:val="003E2F50"/>
    <w:rsid w:val="00400A4F"/>
    <w:rsid w:val="00421852"/>
    <w:rsid w:val="0047585B"/>
    <w:rsid w:val="004B3E0B"/>
    <w:rsid w:val="004E1842"/>
    <w:rsid w:val="004F0D98"/>
    <w:rsid w:val="00524ADE"/>
    <w:rsid w:val="00593CA2"/>
    <w:rsid w:val="006972A4"/>
    <w:rsid w:val="007045FF"/>
    <w:rsid w:val="00742E3D"/>
    <w:rsid w:val="00842D42"/>
    <w:rsid w:val="008843EF"/>
    <w:rsid w:val="00A37C2A"/>
    <w:rsid w:val="00AA3F62"/>
    <w:rsid w:val="00AD314D"/>
    <w:rsid w:val="00C4675D"/>
    <w:rsid w:val="00C90EDC"/>
    <w:rsid w:val="00CA0734"/>
    <w:rsid w:val="00CD5057"/>
    <w:rsid w:val="00D300C8"/>
    <w:rsid w:val="00DA483D"/>
    <w:rsid w:val="00DE5C64"/>
    <w:rsid w:val="00E067A1"/>
    <w:rsid w:val="00E348E5"/>
    <w:rsid w:val="00E92D09"/>
    <w:rsid w:val="00EA40E8"/>
    <w:rsid w:val="00EC702C"/>
    <w:rsid w:val="00F633D8"/>
    <w:rsid w:val="00FC491D"/>
    <w:rsid w:val="02025461"/>
    <w:rsid w:val="045B37EA"/>
    <w:rsid w:val="076D5A73"/>
    <w:rsid w:val="0DCD0160"/>
    <w:rsid w:val="119B72CE"/>
    <w:rsid w:val="15A25C0B"/>
    <w:rsid w:val="1FB45B95"/>
    <w:rsid w:val="20743577"/>
    <w:rsid w:val="219D08AB"/>
    <w:rsid w:val="23AB72AF"/>
    <w:rsid w:val="23D33308"/>
    <w:rsid w:val="24407A3E"/>
    <w:rsid w:val="251F22F5"/>
    <w:rsid w:val="268818C7"/>
    <w:rsid w:val="2AA34F9C"/>
    <w:rsid w:val="2AB70E33"/>
    <w:rsid w:val="2D1365D5"/>
    <w:rsid w:val="31F91B2E"/>
    <w:rsid w:val="32B3585D"/>
    <w:rsid w:val="3320101A"/>
    <w:rsid w:val="33EE55C1"/>
    <w:rsid w:val="34594B05"/>
    <w:rsid w:val="34C1641E"/>
    <w:rsid w:val="36EC048C"/>
    <w:rsid w:val="401C18F7"/>
    <w:rsid w:val="410A7F42"/>
    <w:rsid w:val="418132C2"/>
    <w:rsid w:val="41AC096A"/>
    <w:rsid w:val="42DA32B5"/>
    <w:rsid w:val="491F5084"/>
    <w:rsid w:val="49365455"/>
    <w:rsid w:val="4E712D20"/>
    <w:rsid w:val="4E98737F"/>
    <w:rsid w:val="4FFB11C5"/>
    <w:rsid w:val="520619D1"/>
    <w:rsid w:val="53E41AB0"/>
    <w:rsid w:val="573E766F"/>
    <w:rsid w:val="57C21BF9"/>
    <w:rsid w:val="59A85A64"/>
    <w:rsid w:val="5DAF06A1"/>
    <w:rsid w:val="605E6E7C"/>
    <w:rsid w:val="64FD3107"/>
    <w:rsid w:val="66424FF7"/>
    <w:rsid w:val="6CAC275A"/>
    <w:rsid w:val="6D2B3C26"/>
    <w:rsid w:val="6E82467D"/>
    <w:rsid w:val="73727D47"/>
    <w:rsid w:val="748051BB"/>
    <w:rsid w:val="776E137D"/>
    <w:rsid w:val="7B5D6256"/>
    <w:rsid w:val="7CD868E1"/>
    <w:rsid w:val="7F4965B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iPriority="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iPriority="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autoRedefine/>
    <w:semiHidden/>
    <w:unhideWhenUsed/>
    <w:qFormat/>
    <w:uiPriority w:val="1"/>
  </w:style>
  <w:style w:type="table" w:default="1" w:styleId="4">
    <w:name w:val="Normal Table"/>
    <w:autoRedefine/>
    <w:semiHidden/>
    <w:unhideWhenUsed/>
    <w:qFormat/>
    <w:uiPriority w:val="99"/>
    <w:tblPr>
      <w:tblCellMar>
        <w:top w:w="0" w:type="dxa"/>
        <w:left w:w="108" w:type="dxa"/>
        <w:bottom w:w="0" w:type="dxa"/>
        <w:right w:w="108" w:type="dxa"/>
      </w:tblCellMar>
    </w:tblPr>
  </w:style>
  <w:style w:type="paragraph" w:styleId="2">
    <w:name w:val="footer"/>
    <w:basedOn w:val="1"/>
    <w:link w:val="8"/>
    <w:qFormat/>
    <w:uiPriority w:val="0"/>
    <w:pPr>
      <w:tabs>
        <w:tab w:val="center" w:pos="4153"/>
        <w:tab w:val="right" w:pos="8306"/>
      </w:tabs>
      <w:snapToGrid w:val="0"/>
      <w:jc w:val="left"/>
    </w:pPr>
    <w:rPr>
      <w:sz w:val="18"/>
      <w:szCs w:val="18"/>
    </w:rPr>
  </w:style>
  <w:style w:type="paragraph" w:styleId="3">
    <w:name w:val="header"/>
    <w:basedOn w:val="1"/>
    <w:link w:val="7"/>
    <w:autoRedefine/>
    <w:qFormat/>
    <w:uiPriority w:val="0"/>
    <w:pPr>
      <w:pBdr>
        <w:bottom w:val="single" w:color="auto" w:sz="6" w:space="1"/>
      </w:pBdr>
      <w:tabs>
        <w:tab w:val="center" w:pos="4153"/>
        <w:tab w:val="right" w:pos="8306"/>
      </w:tabs>
      <w:snapToGrid w:val="0"/>
      <w:jc w:val="center"/>
    </w:pPr>
    <w:rPr>
      <w:sz w:val="18"/>
      <w:szCs w:val="18"/>
    </w:rPr>
  </w:style>
  <w:style w:type="table" w:styleId="5">
    <w:name w:val="Table Grid"/>
    <w:basedOn w:val="4"/>
    <w:autoRedefine/>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7">
    <w:name w:val="页眉 字符"/>
    <w:basedOn w:val="6"/>
    <w:link w:val="3"/>
    <w:autoRedefine/>
    <w:qFormat/>
    <w:uiPriority w:val="0"/>
    <w:rPr>
      <w:kern w:val="2"/>
      <w:sz w:val="18"/>
      <w:szCs w:val="18"/>
    </w:rPr>
  </w:style>
  <w:style w:type="character" w:customStyle="1" w:styleId="8">
    <w:name w:val="页脚 字符"/>
    <w:basedOn w:val="6"/>
    <w:link w:val="2"/>
    <w:autoRedefine/>
    <w:qFormat/>
    <w:uiPriority w:val="0"/>
    <w:rPr>
      <w:kern w:val="2"/>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5086</Words>
  <Characters>5307</Characters>
  <Lines>1</Lines>
  <Paragraphs>1</Paragraphs>
  <TotalTime>42</TotalTime>
  <ScaleCrop>false</ScaleCrop>
  <LinksUpToDate>false</LinksUpToDate>
  <CharactersWithSpaces>5409</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limje</dc:creator>
  <cp:lastModifiedBy>lulu最爱重口味</cp:lastModifiedBy>
  <dcterms:modified xsi:type="dcterms:W3CDTF">2025-11-06T05:18:30Z</dcterms:modified>
  <cp:revision>28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051E9D70FBFC428299A73635EDBC4EC6_12</vt:lpwstr>
  </property>
  <property fmtid="{D5CDD505-2E9C-101B-9397-08002B2CF9AE}" pid="4" name="KSOTemplateDocerSaveRecord">
    <vt:lpwstr>eyJoZGlkIjoiZjg5NzkwMWRjZjBiNzk5YzVmYWFlYWYzZTQ2OTE0Y2YiLCJ1c2VySWQiOiIzMzExNTQxOTkifQ==</vt:lpwstr>
  </property>
</Properties>
</file>