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064" w:type="dxa"/>
        <w:jc w:val="center"/>
        <w:tblLayout w:type="fixed"/>
        <w:tblCellMar>
          <w:top w:w="0" w:type="dxa"/>
          <w:left w:w="108" w:type="dxa"/>
          <w:bottom w:w="0" w:type="dxa"/>
          <w:right w:w="108" w:type="dxa"/>
        </w:tblCellMar>
      </w:tblPr>
      <w:tblGrid>
        <w:gridCol w:w="1698"/>
        <w:gridCol w:w="2410"/>
        <w:gridCol w:w="1985"/>
        <w:gridCol w:w="2971"/>
      </w:tblGrid>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rPr>
            </w:pP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 xml:space="preserve">大厅编号：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FangSong_GB2312" w:hAnsi="FangSong_GB2312" w:eastAsia="FangSong_GB2312" w:cs="FangSong_GB2312"/>
                <w:color w:val="0000FF"/>
              </w:rPr>
              <w:t>自动填充</w:t>
            </w: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事项名称：</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0" w:name="guide_name"/>
            <w:bookmarkEnd w:id="0"/>
            <w:bookmarkStart w:id="1" w:name="guide_other1"/>
            <w:bookmarkEnd w:id="1"/>
            <w:r>
              <w:rPr>
                <w:rFonts w:hint="eastAsia" w:ascii="FangSong_GB2312" w:hAnsi="FangSong_GB2312" w:eastAsia="FangSong_GB2312" w:cs="FangSong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color w:val="000000" w:themeColor="text1"/>
                <w:sz w:val="24"/>
                <w:szCs w:val="24"/>
                <w14:textFill>
                  <w14:solidFill>
                    <w14:schemeClr w14:val="tx1"/>
                  </w14:solidFill>
                </w14:textFill>
              </w:rPr>
              <w:t>情形名称：</w:t>
            </w:r>
            <w:r>
              <w:rPr>
                <w:rFonts w:hint="eastAsia" w:ascii="黑体" w:hAnsi="黑体" w:eastAsia="黑体"/>
                <w:sz w:val="24"/>
                <w:szCs w:val="24"/>
              </w:rPr>
              <w:t xml:space="preserve"> </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2" w:name="nature_type_name1"/>
            <w:bookmarkEnd w:id="2"/>
            <w:r>
              <w:rPr>
                <w:rFonts w:hint="eastAsia" w:ascii="FangSong_GB2312" w:hAnsi="FangSong_GB2312" w:eastAsia="FangSong_GB2312" w:cs="FangSong_GB2312"/>
                <w:color w:val="0000FF"/>
              </w:rPr>
              <w:t>自动填充</w:t>
            </w: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14:textFill>
                  <w14:solidFill>
                    <w14:schemeClr w14:val="tx1"/>
                  </w14:solidFill>
                </w14:textFill>
              </w:rPr>
            </w:pPr>
            <w:r>
              <w:rPr>
                <w:rFonts w:hint="eastAsia" w:ascii="黑体" w:hAnsi="黑体" w:eastAsia="黑体"/>
                <w:sz w:val="24"/>
                <w:szCs w:val="24"/>
              </w:rPr>
              <w:t>所属处室：</w:t>
            </w:r>
          </w:p>
        </w:tc>
        <w:tc>
          <w:tcPr>
            <w:tcW w:w="2410" w:type="dxa"/>
            <w:tcBorders>
              <w:top w:val="single" w:color="auto" w:sz="4" w:space="0"/>
              <w:bottom w:val="single" w:color="auto" w:sz="4" w:space="0"/>
            </w:tcBorders>
            <w:tcMar>
              <w:left w:w="0" w:type="dxa"/>
              <w:right w:w="0" w:type="dxa"/>
            </w:tcMar>
            <w:vAlign w:val="bottom"/>
          </w:tcPr>
          <w:p>
            <w:pPr>
              <w:jc w:val="left"/>
              <w:rPr>
                <w:rFonts w:ascii="FangSong_GB2312" w:hAnsi="FangSong_GB2312" w:eastAsia="FangSong_GB2312" w:cs="FangSong_GB2312"/>
                <w:color w:val="0000FF"/>
              </w:rPr>
            </w:pPr>
            <w:r>
              <w:rPr>
                <w:rFonts w:hint="eastAsia" w:ascii="FangSong_GB2312" w:hAnsi="FangSong_GB2312" w:eastAsia="FangSong_GB2312" w:cs="FangSong_GB2312"/>
                <w:color w:val="0000FF"/>
              </w:rPr>
              <w:t>自动填充</w:t>
            </w:r>
          </w:p>
        </w:tc>
        <w:tc>
          <w:tcPr>
            <w:tcW w:w="1985" w:type="dxa"/>
            <w:tcMar>
              <w:left w:w="0" w:type="dxa"/>
              <w:right w:w="0" w:type="dxa"/>
            </w:tcMar>
            <w:vAlign w:val="bottom"/>
          </w:tcPr>
          <w:p>
            <w:pPr>
              <w:jc w:val="right"/>
              <w:rPr>
                <w:rFonts w:ascii="黑体" w:hAnsi="黑体" w:eastAsia="黑体"/>
                <w:color w:val="000000" w:themeColor="text1"/>
                <w:sz w:val="24"/>
                <w:szCs w:val="24"/>
                <w14:textFill>
                  <w14:solidFill>
                    <w14:schemeClr w14:val="tx1"/>
                  </w14:solidFill>
                </w14:textFill>
              </w:rPr>
            </w:pPr>
            <w:r>
              <w:rPr>
                <w:rFonts w:hint="eastAsia" w:ascii="黑体" w:hAnsi="黑体" w:eastAsia="黑体"/>
                <w:sz w:val="24"/>
                <w:szCs w:val="24"/>
              </w:rPr>
              <w:t>状态：</w:t>
            </w:r>
          </w:p>
        </w:tc>
        <w:tc>
          <w:tcPr>
            <w:tcW w:w="2971" w:type="dxa"/>
            <w:tcBorders>
              <w:top w:val="single" w:color="auto" w:sz="4" w:space="0"/>
              <w:bottom w:val="single" w:color="auto" w:sz="4" w:space="0"/>
            </w:tcBorders>
            <w:tcMar>
              <w:left w:w="0" w:type="dxa"/>
              <w:right w:w="0" w:type="dxa"/>
            </w:tcMar>
            <w:vAlign w:val="bottom"/>
          </w:tcPr>
          <w:p>
            <w:pPr>
              <w:jc w:val="left"/>
              <w:rPr>
                <w:rFonts w:ascii="FangSong_GB2312" w:hAnsi="FangSong_GB2312" w:eastAsia="FangSong_GB2312" w:cs="FangSong_GB2312"/>
                <w:color w:val="0000FF"/>
              </w:rPr>
            </w:pPr>
            <w:r>
              <w:rPr>
                <w:rFonts w:hint="eastAsia" w:ascii="FangSong_GB2312" w:hAnsi="FangSong_GB2312" w:eastAsia="FangSong_GB2312" w:cs="FangSong_GB2312"/>
                <w:color w:val="0000FF"/>
              </w:rPr>
              <w:t>自动填充</w:t>
            </w:r>
          </w:p>
        </w:tc>
      </w:tr>
    </w:tbl>
    <w:p/>
    <w:p/>
    <w:p>
      <w:pPr>
        <w:keepNext w:val="0"/>
        <w:keepLines w:val="0"/>
        <w:pageBreakBefore w:val="0"/>
        <w:widowControl w:val="0"/>
        <w:kinsoku/>
        <w:wordWrap/>
        <w:overflowPunct/>
        <w:topLinePunct w:val="0"/>
        <w:autoSpaceDE/>
        <w:autoSpaceDN/>
        <w:bidi w:val="0"/>
        <w:adjustRightInd/>
        <w:snapToGrid/>
        <w:spacing w:line="520" w:lineRule="exact"/>
        <w:textAlignment w:val="auto"/>
      </w:pPr>
    </w:p>
    <w:p>
      <w:pPr>
        <w:keepNext w:val="0"/>
        <w:keepLines w:val="0"/>
        <w:pageBreakBefore w:val="0"/>
        <w:widowControl w:val="0"/>
        <w:kinsoku/>
        <w:wordWrap/>
        <w:overflowPunct/>
        <w:topLinePunct w:val="0"/>
        <w:autoSpaceDE/>
        <w:autoSpaceDN/>
        <w:bidi w:val="0"/>
        <w:adjustRightInd/>
        <w:snapToGrid/>
        <w:spacing w:line="520" w:lineRule="exact"/>
        <w:textAlignment w:val="auto"/>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深圳市工业和信息化局</w:t>
      </w:r>
      <w:r>
        <w:rPr>
          <w:rFonts w:hint="eastAsia" w:ascii="方正小标宋简体" w:hAnsi="方正小标宋简体" w:eastAsia="方正小标宋简体" w:cs="方正小标宋简体"/>
          <w:b w:val="0"/>
          <w:bCs/>
          <w:color w:val="auto"/>
          <w:sz w:val="44"/>
          <w:szCs w:val="44"/>
          <w:lang w:val="en-US" w:eastAsia="zh-CN"/>
        </w:rPr>
        <w:t>2025</w:t>
      </w:r>
      <w:r>
        <w:rPr>
          <w:rFonts w:hint="eastAsia" w:ascii="方正小标宋简体" w:hAnsi="方正小标宋简体" w:eastAsia="方正小标宋简体" w:cs="方正小标宋简体"/>
          <w:b w:val="0"/>
          <w:bCs/>
          <w:color w:val="auto"/>
          <w:sz w:val="44"/>
          <w:szCs w:val="44"/>
        </w:rPr>
        <w:t>年度</w:t>
      </w:r>
      <w:r>
        <w:rPr>
          <w:rFonts w:hint="eastAsia" w:ascii="方正小标宋简体" w:hAnsi="方正小标宋简体" w:eastAsia="方正小标宋简体" w:cs="方正小标宋简体"/>
          <w:b w:val="0"/>
          <w:bCs/>
          <w:i w:val="0"/>
          <w:caps w:val="0"/>
          <w:color w:val="auto"/>
          <w:spacing w:val="0"/>
          <w:sz w:val="44"/>
          <w:szCs w:val="44"/>
          <w:shd w:val="clear" w:color="auto" w:fill="FFFFFF"/>
        </w:rPr>
        <w:t>民营及中小企业创新发展培育扶持计划“创客中国”（深圳）创新创业大赛获奖奖励项目</w:t>
      </w:r>
      <w:r>
        <w:rPr>
          <w:rFonts w:hint="eastAsia" w:ascii="方正小标宋简体" w:hAnsi="方正小标宋简体" w:eastAsia="方正小标宋简体" w:cs="方正小标宋简体"/>
          <w:b w:val="0"/>
          <w:bCs/>
          <w:color w:val="auto"/>
          <w:sz w:val="44"/>
          <w:szCs w:val="44"/>
        </w:rPr>
        <w:t>免申即享补贴申领确认书</w:t>
      </w:r>
    </w:p>
    <w:p/>
    <w:p/>
    <w:p/>
    <w:p/>
    <w:p/>
    <w:tbl>
      <w:tblPr>
        <w:tblStyle w:val="30"/>
        <w:tblW w:w="7866" w:type="dxa"/>
        <w:jc w:val="center"/>
        <w:tblLayout w:type="fixed"/>
        <w:tblCellMar>
          <w:top w:w="0" w:type="dxa"/>
          <w:left w:w="108" w:type="dxa"/>
          <w:bottom w:w="0" w:type="dxa"/>
          <w:right w:w="108" w:type="dxa"/>
        </w:tblCellMar>
      </w:tblPr>
      <w:tblGrid>
        <w:gridCol w:w="1346"/>
        <w:gridCol w:w="3118"/>
        <w:gridCol w:w="1418"/>
        <w:gridCol w:w="709"/>
        <w:gridCol w:w="1275"/>
      </w:tblGrid>
      <w:tr>
        <w:tblPrEx>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rPr>
            </w:pPr>
            <w:bookmarkStart w:id="3" w:name="ctitle"/>
            <w:bookmarkEnd w:id="3"/>
            <w:r>
              <w:rPr>
                <w:rFonts w:hint="eastAsia" w:ascii="FangSong_GB2312" w:hAnsi="FangSong_GB2312" w:eastAsia="FangSong_GB2312" w:cs="FangSong_GB2312"/>
                <w:color w:val="0000FF"/>
              </w:rPr>
              <w:t>必填 自动填充</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单位名称：</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4" w:name="oncname"/>
            <w:bookmarkEnd w:id="4"/>
            <w:r>
              <w:rPr>
                <w:rFonts w:hint="eastAsia" w:ascii="FangSong_GB2312" w:hAnsi="FangSong_GB2312" w:eastAsia="FangSong_GB2312" w:cs="FangSong_GB2312"/>
                <w:color w:val="0000FF"/>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rPr>
            </w:pPr>
            <w:r>
              <w:rPr>
                <w:rFonts w:hint="eastAsia" w:ascii="黑体" w:hAnsi="黑体" w:eastAsia="黑体"/>
                <w:b/>
                <w:sz w:val="24"/>
                <w:szCs w:val="24"/>
              </w:rPr>
              <w:t>（盖章）</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5" w:name="address1"/>
            <w:bookmarkEnd w:id="5"/>
            <w:r>
              <w:rPr>
                <w:rFonts w:hint="eastAsia" w:ascii="FangSong_GB2312" w:hAnsi="FangSong_GB2312" w:eastAsia="FangSong_GB2312" w:cs="FangSong_GB2312"/>
                <w:color w:val="0000FF"/>
              </w:rPr>
              <w:t>必填 自动填充</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rPr>
            </w:pPr>
            <w:r>
              <w:rPr>
                <w:rFonts w:hint="eastAsia" w:ascii="黑体" w:hAnsi="黑体" w:eastAsia="黑体"/>
                <w:b/>
                <w:sz w:val="24"/>
                <w:szCs w:val="24"/>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6" w:name="psn_type_name1"/>
            <w:bookmarkEnd w:id="6"/>
            <w:r>
              <w:rPr>
                <w:rFonts w:hint="eastAsia" w:ascii="FangSong_GB2312" w:hAnsi="FangSong_GB2312" w:eastAsia="FangSong_GB2312" w:cs="FangSong_GB2312"/>
                <w:color w:val="0000FF"/>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7" w:name="psn_mobile1"/>
            <w:bookmarkEnd w:id="7"/>
            <w:bookmarkStart w:id="8" w:name="psn_tel_work1"/>
            <w:bookmarkEnd w:id="8"/>
            <w:r>
              <w:rPr>
                <w:rFonts w:hint="eastAsia" w:ascii="FangSong_GB2312" w:hAnsi="FangSong_GB2312" w:eastAsia="FangSong_GB2312" w:cs="FangSong_GB2312"/>
                <w:color w:val="0000FF"/>
              </w:rPr>
              <w:t>必填</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rPr>
            </w:pPr>
            <w:bookmarkStart w:id="9" w:name="contact_name1"/>
            <w:bookmarkEnd w:id="9"/>
            <w:r>
              <w:rPr>
                <w:rFonts w:hint="eastAsia" w:ascii="FangSong_GB2312" w:eastAsia="FangSong_GB2312"/>
                <w:color w:val="0000FF"/>
                <w:sz w:val="18"/>
                <w:szCs w:val="18"/>
              </w:rPr>
              <w:t>（不可与项目负责人一样）</w:t>
            </w:r>
            <w:r>
              <w:rPr>
                <w:rFonts w:hint="eastAsia" w:ascii="FangSong_GB2312" w:hAnsi="FangSong_GB2312" w:eastAsia="FangSong_GB2312" w:cs="FangSong_GB2312"/>
                <w:color w:val="0000FF"/>
              </w:rPr>
              <w:t>（100字）</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移动电话：</w:t>
            </w:r>
            <w:r>
              <w:rPr>
                <w:rFonts w:ascii="黑体" w:hAnsi="黑体" w:eastAsia="黑体"/>
                <w:b/>
                <w:sz w:val="24"/>
                <w:szCs w:val="24"/>
              </w:rPr>
              <w:t xml:space="preserve"> </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0" w:name="contact_mobile1"/>
            <w:bookmarkEnd w:id="10"/>
            <w:bookmarkStart w:id="11" w:name="contact_tel1"/>
            <w:bookmarkEnd w:id="11"/>
            <w:r>
              <w:rPr>
                <w:rFonts w:hint="eastAsia" w:ascii="FangSong_GB2312" w:eastAsia="FangSong_GB2312"/>
                <w:color w:val="0000FF"/>
                <w:sz w:val="18"/>
                <w:szCs w:val="18"/>
              </w:rPr>
              <w:t>（不可与项目负责人联系方式一样）（11位数）</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hint="eastAsia" w:ascii="FangSong_GB2312" w:hAnsi="FangSong_GB2312" w:eastAsia="FangSong_GB2312" w:cs="FangSong_GB2312"/>
                <w:color w:val="0000FF"/>
              </w:rPr>
            </w:pPr>
            <w:r>
              <w:rPr>
                <w:rFonts w:hint="eastAsia" w:ascii="FangSong_GB2312" w:hAnsi="FangSong_GB2312" w:eastAsia="FangSong_GB2312" w:cs="FangSong_GB2312"/>
                <w:color w:val="0000FF"/>
              </w:rPr>
              <w:t>必填（100字）</w:t>
            </w:r>
          </w:p>
        </w:tc>
        <w:tc>
          <w:tcPr>
            <w:tcW w:w="1418" w:type="dxa"/>
            <w:tcMar>
              <w:left w:w="0" w:type="dxa"/>
              <w:right w:w="0" w:type="dxa"/>
            </w:tcMar>
            <w:vAlign w:val="bottom"/>
          </w:tcPr>
          <w:p>
            <w:pPr>
              <w:ind w:right="-4" w:rightChars="-2"/>
              <w:jc w:val="center"/>
              <w:rPr>
                <w:rFonts w:hint="eastAsia" w:ascii="黑体" w:hAnsi="黑体" w:eastAsia="黑体"/>
                <w:b/>
                <w:sz w:val="24"/>
                <w:szCs w:val="24"/>
              </w:rPr>
            </w:pPr>
            <w:r>
              <w:rPr>
                <w:rFonts w:hint="eastAsia" w:ascii="黑体" w:hAnsi="黑体" w:eastAsia="黑体"/>
                <w:b/>
                <w:sz w:val="24"/>
                <w:szCs w:val="24"/>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hint="eastAsia" w:ascii="FangSong_GB2312" w:hAnsi="FangSong_GB2312" w:eastAsia="FangSong_GB2312" w:cs="FangSong_GB2312"/>
                <w:color w:val="0000FF"/>
              </w:rPr>
            </w:pPr>
            <w:r>
              <w:rPr>
                <w:rFonts w:hint="eastAsia" w:ascii="FangSong_GB2312" w:hAnsi="FangSong_GB2312" w:eastAsia="FangSong_GB2312" w:cs="FangSong_GB2312"/>
                <w:color w:val="0000FF"/>
              </w:rPr>
              <w:t>必填（11位数）</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电子邮箱：</w:t>
            </w:r>
          </w:p>
        </w:tc>
        <w:tc>
          <w:tcPr>
            <w:tcW w:w="3118" w:type="dxa"/>
            <w:tcBorders>
              <w:top w:val="single" w:color="auto" w:sz="4" w:space="0"/>
              <w:bottom w:val="single" w:color="auto" w:sz="4" w:space="0"/>
            </w:tcBorders>
            <w:tcMar>
              <w:left w:w="0" w:type="dxa"/>
              <w:right w:w="0" w:type="dxa"/>
            </w:tcMar>
            <w:vAlign w:val="bottom"/>
          </w:tcPr>
          <w:p>
            <w:pPr>
              <w:jc w:val="left"/>
              <w:rPr>
                <w:rFonts w:hint="eastAsia"/>
                <w:sz w:val="24"/>
                <w:szCs w:val="24"/>
              </w:rPr>
            </w:pPr>
            <w:bookmarkStart w:id="12" w:name="contact_email"/>
            <w:bookmarkEnd w:id="12"/>
            <w:r>
              <w:rPr>
                <w:rFonts w:hint="eastAsia" w:ascii="FangSong_GB2312" w:hAnsi="FangSong_GB2312" w:eastAsia="FangSong_GB2312" w:cs="FangSong_GB2312"/>
                <w:color w:val="0000FF"/>
              </w:rPr>
              <w:t>非必填（50字，数字、字母、特殊符号）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传    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hint="eastAsia"/>
                <w:kern w:val="0"/>
                <w:sz w:val="24"/>
                <w:szCs w:val="24"/>
              </w:rPr>
            </w:pPr>
            <w:bookmarkStart w:id="13" w:name="fax"/>
            <w:bookmarkEnd w:id="13"/>
            <w:r>
              <w:rPr>
                <w:rFonts w:hint="eastAsia" w:ascii="FangSong_GB2312" w:hAnsi="FangSong_GB2312" w:eastAsia="FangSong_GB2312" w:cs="FangSong_GB2312"/>
                <w:color w:val="0000FF"/>
              </w:rPr>
              <w:t>非必填（数字，50字）</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rPr>
            </w:pPr>
            <w:bookmarkStart w:id="14" w:name="http"/>
            <w:bookmarkEnd w:id="14"/>
            <w:r>
              <w:rPr>
                <w:rFonts w:hint="eastAsia" w:ascii="FangSong_GB2312" w:hAnsi="FangSong_GB2312" w:eastAsia="FangSong_GB2312" w:cs="FangSong_GB2312"/>
                <w:color w:val="0000FF"/>
              </w:rPr>
              <w:t>非必填（100字）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确认日期：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FangSong_GB2312"/>
                <w:color w:val="000000" w:themeColor="text1"/>
                <w:kern w:val="0"/>
                <w:sz w:val="24"/>
                <w:szCs w:val="24"/>
                <w14:textFill>
                  <w14:solidFill>
                    <w14:schemeClr w14:val="tx1"/>
                  </w14:solidFill>
                </w14:textFill>
              </w:rPr>
            </w:pPr>
            <w:bookmarkStart w:id="15" w:name="prp_submit_date_year"/>
            <w:bookmarkEnd w:id="15"/>
            <w:bookmarkStart w:id="16" w:name="prp_submit_date_day"/>
            <w:bookmarkEnd w:id="16"/>
            <w:bookmarkStart w:id="17" w:name="prp_submit_date_month"/>
            <w:bookmarkEnd w:id="17"/>
            <w:r>
              <w:rPr>
                <w:rFonts w:hint="eastAsia" w:ascii="FangSong_GB2312" w:hAnsi="FangSong_GB2312" w:eastAsia="FangSong_GB2312" w:cs="FangSong_GB2312"/>
                <w:color w:val="0000FF"/>
              </w:rPr>
              <w:t>必填（自动生成）</w:t>
            </w:r>
          </w:p>
        </w:tc>
      </w:tr>
    </w:tbl>
    <w:p/>
    <w:p/>
    <w:p/>
    <w:p/>
    <w:p/>
    <w:p/>
    <w:p>
      <w:pPr>
        <w:spacing w:line="300" w:lineRule="auto"/>
        <w:jc w:val="center"/>
        <w:rPr>
          <w:rFonts w:ascii="黑体" w:hAnsi="黑体" w:eastAsia="黑体"/>
          <w:sz w:val="36"/>
        </w:rPr>
      </w:pPr>
      <w:r>
        <w:rPr>
          <w:rFonts w:hint="eastAsia" w:ascii="黑体" w:hAnsi="黑体" w:eastAsia="黑体"/>
          <w:sz w:val="36"/>
        </w:rPr>
        <w:t>深圳市工业和信息化局制</w:t>
      </w:r>
    </w:p>
    <w:p>
      <w:pPr>
        <w:jc w:val="center"/>
        <w:rPr>
          <w:rFonts w:ascii="黑体" w:hAnsi="黑体" w:eastAsia="黑体"/>
          <w:sz w:val="36"/>
        </w:rPr>
        <w:sectPr>
          <w:headerReference r:id="rId3" w:type="default"/>
          <w:footerReference r:id="rId4" w:type="default"/>
          <w:pgSz w:w="11906" w:h="16838"/>
          <w:pgMar w:top="1418" w:right="1417" w:bottom="1418" w:left="1417" w:header="851" w:footer="737" w:gutter="0"/>
          <w:cols w:space="0" w:num="1"/>
          <w:docGrid w:linePitch="312" w:charSpace="0"/>
        </w:sectPr>
      </w:pPr>
      <w:r>
        <w:rPr>
          <w:rFonts w:hint="eastAsia" w:ascii="黑体" w:hAnsi="黑体" w:eastAsia="黑体"/>
          <w:sz w:val="36"/>
        </w:rPr>
        <w:t>二〇二四年</w:t>
      </w:r>
    </w:p>
    <w:p>
      <w:pPr>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承诺书</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我单位承诺遵守</w:t>
      </w:r>
      <w:bookmarkStart w:id="18" w:name="_GoBack"/>
      <w:bookmarkEnd w:id="18"/>
      <w:r>
        <w:rPr>
          <w:rFonts w:hint="eastAsia" w:ascii="宋体" w:hAnsi="宋体" w:cs="宋体"/>
          <w:color w:val="000000"/>
          <w:kern w:val="0"/>
          <w:sz w:val="28"/>
          <w:szCs w:val="28"/>
          <w:lang w:val="zh-CN"/>
        </w:rPr>
        <w:t>财政资金管理有关规定，并自愿作出以下承诺：</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1、我单位对提交材料的合法性、真实性、准确性和完整性负责，承诺因受资助项目填报的我单位统计数据与上报市统计部门数据口径一致。</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2、我单位承诺严格遵守安全生产法律、法规、规章及规范性文件要求，严格落实安全生产主体责任。</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3、我单位知悉确认书中内容将作为涉企政务信息使用，我单位同意将确认内容向审核工作人员和评审专家等人员公开，上述人员对参与受资助项目审核工作知晓的我单位信息承担保密义务，深圳市工业和信息化局免予承担责任。</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4、我单位承诺不存在已获国家、省、市财政专项资金扶持的项目逾期未申请验收或未按规定退回财政专项资金的情形。</w:t>
      </w:r>
    </w:p>
    <w:p>
      <w:pPr>
        <w:widowControl/>
        <w:spacing w:line="400" w:lineRule="exact"/>
        <w:ind w:firstLine="560" w:firstLineChars="200"/>
        <w:rPr>
          <w:sz w:val="28"/>
          <w:szCs w:val="28"/>
          <w:lang w:val="zh-CN"/>
        </w:rPr>
      </w:pPr>
      <w:r>
        <w:rPr>
          <w:rFonts w:hint="eastAsia" w:ascii="宋体" w:hAnsi="宋体" w:cs="宋体"/>
          <w:color w:val="000000"/>
          <w:kern w:val="0"/>
          <w:sz w:val="28"/>
          <w:szCs w:val="28"/>
        </w:rPr>
        <w:t>5</w:t>
      </w:r>
      <w:r>
        <w:rPr>
          <w:rFonts w:hint="eastAsia" w:ascii="宋体" w:hAnsi="宋体" w:cs="宋体"/>
          <w:color w:val="000000"/>
          <w:kern w:val="0"/>
          <w:sz w:val="28"/>
          <w:szCs w:val="28"/>
          <w:lang w:val="zh-CN"/>
        </w:rPr>
        <w:t>、我单位承诺在资助项目申报及审核过程中</w:t>
      </w:r>
      <w:r>
        <w:rPr>
          <w:rFonts w:hint="eastAsia" w:ascii="宋体" w:hAnsi="宋体" w:cs="宋体"/>
          <w:color w:val="000000"/>
          <w:kern w:val="0"/>
          <w:sz w:val="28"/>
          <w:szCs w:val="28"/>
        </w:rPr>
        <w:t>:不与第三方机构以实际获得财政专项资金资助为条件签订合同；不通过向参与资金审核工作人员输送利益，违规违法提前获取审核信息。</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rPr>
        <w:t>6</w:t>
      </w:r>
      <w:r>
        <w:rPr>
          <w:rFonts w:hint="eastAsia" w:ascii="宋体" w:hAnsi="宋体" w:cs="宋体"/>
          <w:color w:val="000000"/>
          <w:kern w:val="0"/>
          <w:sz w:val="28"/>
          <w:szCs w:val="28"/>
          <w:lang w:val="zh-CN"/>
        </w:rPr>
        <w:t>、我单位承诺配合深圳市工业和信息化局对受资助项目开展监督、检查和绩效评价工作。</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rPr>
        <w:t>7</w:t>
      </w:r>
      <w:r>
        <w:rPr>
          <w:rFonts w:hint="eastAsia" w:ascii="宋体" w:hAnsi="宋体" w:cs="宋体"/>
          <w:color w:val="000000"/>
          <w:kern w:val="0"/>
          <w:sz w:val="28"/>
          <w:szCs w:val="28"/>
          <w:lang w:val="zh-CN"/>
        </w:rPr>
        <w:t>、本确认材料仅为确认深圳市工业和信息化局财政专项资金免申即享项目制作并已自行备份，不再要求深圳市工业和信息化局予以退还。</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如出现违反上述承诺事项的情形或出现财政专项资金被人民法院等有权单位冻结、扣划情形的，我单位愿意配合撤销项目将财政专项资金及孳息退还至市财政指定账户。</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特此承诺。</w:t>
      </w:r>
    </w:p>
    <w:p>
      <w:pPr>
        <w:pStyle w:val="2"/>
        <w:rPr>
          <w:rFonts w:ascii="宋体" w:hAnsi="宋体" w:cs="宋体"/>
          <w:color w:val="000000"/>
          <w:sz w:val="28"/>
          <w:szCs w:val="28"/>
          <w:lang w:val="zh-CN"/>
        </w:rPr>
      </w:pPr>
    </w:p>
    <w:p>
      <w:pPr>
        <w:pStyle w:val="2"/>
        <w:rPr>
          <w:rFonts w:ascii="宋体" w:hAnsi="宋体" w:cs="宋体"/>
          <w:color w:val="000000"/>
          <w:sz w:val="28"/>
          <w:szCs w:val="28"/>
          <w:lang w:val="zh-CN"/>
        </w:rPr>
      </w:pPr>
    </w:p>
    <w:p>
      <w:pPr>
        <w:pStyle w:val="2"/>
        <w:rPr>
          <w:lang w:val="zh-CN"/>
        </w:rPr>
      </w:pPr>
    </w:p>
    <w:p>
      <w:pPr>
        <w:spacing w:line="400" w:lineRule="exact"/>
        <w:ind w:firstLine="4060" w:firstLineChars="1450"/>
        <w:rPr>
          <w:rFonts w:ascii="宋体" w:hAnsi="宋体" w:cs="宋体"/>
          <w:color w:val="000000"/>
          <w:kern w:val="0"/>
          <w:sz w:val="28"/>
          <w:szCs w:val="28"/>
        </w:rPr>
      </w:pPr>
      <w:r>
        <w:rPr>
          <w:rFonts w:hint="eastAsia" w:ascii="宋体" w:hAnsi="宋体" w:cs="宋体"/>
          <w:color w:val="000000"/>
          <w:kern w:val="0"/>
          <w:sz w:val="28"/>
          <w:szCs w:val="28"/>
        </w:rPr>
        <w:t>项目单位（公章）：</w:t>
      </w:r>
    </w:p>
    <w:p>
      <w:pPr>
        <w:spacing w:line="400" w:lineRule="exact"/>
        <w:ind w:firstLine="2100" w:firstLineChars="750"/>
        <w:rPr>
          <w:rFonts w:ascii="宋体" w:hAnsi="宋体" w:cs="宋体"/>
          <w:color w:val="000000"/>
          <w:kern w:val="0"/>
          <w:sz w:val="28"/>
          <w:szCs w:val="28"/>
          <w:u w:val="single"/>
          <w:lang w:val="zh-CN"/>
        </w:rPr>
      </w:pPr>
      <w:r>
        <w:rPr>
          <w:rFonts w:hint="eastAsia" w:ascii="宋体" w:hAnsi="宋体" w:cs="宋体"/>
          <w:color w:val="000000"/>
          <w:kern w:val="0"/>
          <w:sz w:val="28"/>
          <w:szCs w:val="28"/>
          <w:lang w:val="zh-CN"/>
        </w:rPr>
        <w:t>法定代表人（或者被委托人）签字：</w:t>
      </w:r>
    </w:p>
    <w:p>
      <w:pPr>
        <w:spacing w:line="400" w:lineRule="exact"/>
        <w:ind w:left="1401" w:leftChars="667" w:firstLine="3780" w:firstLineChars="1350"/>
        <w:rPr>
          <w:rFonts w:ascii="宋体" w:hAnsi="宋体" w:cs="宋体"/>
          <w:color w:val="000000"/>
          <w:kern w:val="0"/>
          <w:sz w:val="28"/>
          <w:szCs w:val="28"/>
          <w:lang w:val="zh-CN"/>
        </w:rPr>
      </w:pPr>
      <w:r>
        <w:rPr>
          <w:rFonts w:hint="eastAsia" w:ascii="宋体" w:hAnsi="宋体" w:cs="宋体"/>
          <w:color w:val="000000"/>
          <w:kern w:val="0"/>
          <w:sz w:val="28"/>
          <w:szCs w:val="28"/>
          <w:lang w:val="zh-CN"/>
        </w:rPr>
        <w:t>联系电话：</w:t>
      </w:r>
    </w:p>
    <w:p>
      <w:pPr>
        <w:spacing w:line="400" w:lineRule="exact"/>
        <w:ind w:left="1401" w:leftChars="667" w:firstLine="3780" w:firstLineChars="1350"/>
        <w:rPr>
          <w:rFonts w:ascii="宋体" w:hAnsi="宋体" w:cs="宋体"/>
          <w:color w:val="000000"/>
          <w:kern w:val="0"/>
          <w:sz w:val="28"/>
          <w:szCs w:val="28"/>
          <w:lang w:val="zh-CN"/>
        </w:rPr>
      </w:pPr>
      <w:r>
        <w:rPr>
          <w:rFonts w:hint="eastAsia" w:ascii="宋体" w:hAnsi="宋体" w:cs="宋体"/>
          <w:color w:val="000000"/>
          <w:kern w:val="0"/>
          <w:sz w:val="28"/>
          <w:szCs w:val="28"/>
          <w:lang w:val="zh-CN"/>
        </w:rPr>
        <w:t>签署日期：</w:t>
      </w:r>
    </w:p>
    <w:p>
      <w:pPr>
        <w:spacing w:line="400" w:lineRule="exact"/>
        <w:jc w:val="center"/>
        <w:rPr>
          <w:rFonts w:ascii="宋体" w:hAnsi="宋体" w:cs="宋体"/>
          <w:color w:val="000000"/>
          <w:kern w:val="0"/>
          <w:sz w:val="28"/>
          <w:szCs w:val="28"/>
          <w:lang w:val="zh-CN"/>
        </w:rPr>
      </w:pPr>
      <w:r>
        <w:rPr>
          <w:rFonts w:hint="eastAsia" w:ascii="宋体" w:hAnsi="宋体" w:cs="宋体"/>
          <w:color w:val="000000"/>
          <w:kern w:val="0"/>
          <w:sz w:val="28"/>
          <w:szCs w:val="28"/>
          <w:lang w:val="zh-CN"/>
        </w:rPr>
        <w:t>(单位需加盖公章，被委托人签字的提交授权委托书)</w:t>
      </w:r>
    </w:p>
    <w:p>
      <w:pPr>
        <w:spacing w:line="360" w:lineRule="auto"/>
        <w:jc w:val="left"/>
        <w:rPr>
          <w:rFonts w:ascii="黑体" w:hAnsi="黑体" w:eastAsia="黑体"/>
          <w:sz w:val="24"/>
        </w:rPr>
      </w:pPr>
    </w:p>
    <w:p>
      <w:pPr>
        <w:widowControl/>
        <w:jc w:val="left"/>
        <w:rPr>
          <w:rFonts w:ascii="黑体" w:hAnsi="黑体" w:eastAsia="黑体" w:cstheme="majorBidi"/>
          <w:b/>
          <w:bCs/>
          <w:sz w:val="28"/>
          <w:szCs w:val="28"/>
        </w:rPr>
      </w:pPr>
      <w:r>
        <w:rPr>
          <w:rFonts w:ascii="黑体" w:hAnsi="黑体" w:eastAsia="黑体"/>
          <w:sz w:val="28"/>
          <w:szCs w:val="28"/>
        </w:rPr>
        <w:br w:type="page"/>
      </w:r>
    </w:p>
    <w:p>
      <w:pPr>
        <w:pStyle w:val="28"/>
        <w:jc w:val="left"/>
        <w:rPr>
          <w:rFonts w:ascii="黑体" w:hAnsi="黑体" w:eastAsia="黑体"/>
          <w:sz w:val="28"/>
          <w:szCs w:val="28"/>
        </w:rPr>
      </w:pPr>
      <w:r>
        <w:rPr>
          <w:rFonts w:hint="eastAsia" w:ascii="黑体" w:hAnsi="黑体" w:eastAsia="黑体"/>
          <w:sz w:val="28"/>
          <w:szCs w:val="28"/>
        </w:rPr>
        <w:t>一、单位基本情况</w:t>
      </w:r>
    </w:p>
    <w:tbl>
      <w:tblPr>
        <w:tblStyle w:val="30"/>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255"/>
        <w:gridCol w:w="1132"/>
        <w:gridCol w:w="1283"/>
        <w:gridCol w:w="1703"/>
        <w:gridCol w:w="505"/>
        <w:gridCol w:w="2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9184" w:type="dxa"/>
            <w:gridSpan w:val="6"/>
            <w:vAlign w:val="center"/>
          </w:tcPr>
          <w:p>
            <w:pPr>
              <w:jc w:val="center"/>
              <w:rPr>
                <w:rFonts w:ascii="FangSong_GB2312" w:hAnsi="FangSong_GB2312" w:eastAsia="FangSong_GB2312" w:cs="FangSong_GB2312"/>
                <w:szCs w:val="21"/>
              </w:rPr>
            </w:pPr>
            <w:r>
              <w:rPr>
                <w:rFonts w:hint="eastAsia" w:ascii="黑体" w:hAnsi="黑体" w:eastAsia="黑体"/>
                <w:sz w:val="24"/>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9" w:hRule="exact"/>
          <w:jc w:val="center"/>
        </w:trPr>
        <w:tc>
          <w:tcPr>
            <w:tcW w:w="2255" w:type="dxa"/>
            <w:vAlign w:val="center"/>
          </w:tcPr>
          <w:p>
            <w:pPr>
              <w:ind w:right="-107" w:rightChars="-51"/>
              <w:rPr>
                <w:rFonts w:ascii="FangSong_GB2312" w:hAnsi="FangSong_GB2312" w:eastAsia="FangSong_GB2312" w:cs="FangSong_GB2312"/>
                <w:szCs w:val="21"/>
              </w:rPr>
            </w:pPr>
            <w:r>
              <w:rPr>
                <w:rFonts w:hint="eastAsia" w:ascii="FangSong_GB2312" w:hAnsi="FangSong_GB2312" w:eastAsia="FangSong_GB2312" w:cs="FangSong_GB2312"/>
                <w:szCs w:val="21"/>
              </w:rPr>
              <w:t>单位名称</w:t>
            </w:r>
          </w:p>
        </w:tc>
        <w:tc>
          <w:tcPr>
            <w:tcW w:w="6929" w:type="dxa"/>
            <w:gridSpan w:val="5"/>
            <w:vAlign w:val="center"/>
          </w:tcPr>
          <w:p>
            <w:pPr>
              <w:rPr>
                <w:rFonts w:ascii="FangSong_GB2312" w:hAnsi="FangSong_GB2312" w:eastAsia="FangSong_GB2312" w:cs="FangSong_GB2312"/>
                <w:szCs w:val="21"/>
              </w:rPr>
            </w:pPr>
            <w:r>
              <w:rPr>
                <w:rFonts w:hint="eastAsia" w:ascii="FangSong_GB2312" w:hAnsi="FangSong_GB2312" w:eastAsia="FangSong_GB2312" w:cs="FangSong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1" w:hRule="exact"/>
          <w:jc w:val="center"/>
        </w:trPr>
        <w:tc>
          <w:tcPr>
            <w:tcW w:w="2255" w:type="dxa"/>
            <w:vAlign w:val="center"/>
          </w:tcPr>
          <w:p>
            <w:pPr>
              <w:ind w:right="-107" w:rightChars="-51"/>
              <w:rPr>
                <w:rFonts w:ascii="FangSong_GB2312" w:hAnsi="FangSong_GB2312" w:eastAsia="FangSong_GB2312" w:cs="FangSong_GB2312"/>
                <w:szCs w:val="21"/>
              </w:rPr>
            </w:pPr>
            <w:r>
              <w:rPr>
                <w:rFonts w:hint="eastAsia" w:ascii="FangSong_GB2312" w:hAnsi="FangSong_GB2312" w:eastAsia="FangSong_GB2312" w:cs="FangSong_GB2312"/>
                <w:szCs w:val="21"/>
              </w:rPr>
              <w:t>单位地址</w:t>
            </w:r>
          </w:p>
        </w:tc>
        <w:tc>
          <w:tcPr>
            <w:tcW w:w="6929" w:type="dxa"/>
            <w:gridSpan w:val="5"/>
            <w:vAlign w:val="center"/>
          </w:tcPr>
          <w:p>
            <w:pPr>
              <w:rPr>
                <w:rFonts w:ascii="FangSong_GB2312" w:hAnsi="FangSong_GB2312" w:eastAsia="FangSong_GB2312" w:cs="FangSong_GB2312"/>
                <w:szCs w:val="21"/>
              </w:rPr>
            </w:pPr>
            <w:r>
              <w:rPr>
                <w:rFonts w:hint="eastAsia" w:ascii="FangSong_GB2312" w:hAnsi="FangSong_GB2312" w:eastAsia="FangSong_GB2312" w:cs="FangSong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6" w:hRule="exact"/>
          <w:jc w:val="center"/>
        </w:trPr>
        <w:tc>
          <w:tcPr>
            <w:tcW w:w="2255" w:type="dxa"/>
            <w:vAlign w:val="center"/>
          </w:tcPr>
          <w:p>
            <w:pPr>
              <w:ind w:right="-107" w:rightChars="-51"/>
              <w:rPr>
                <w:rFonts w:ascii="FangSong_GB2312" w:hAnsi="FangSong_GB2312" w:eastAsia="FangSong_GB2312" w:cs="FangSong_GB2312"/>
                <w:szCs w:val="21"/>
              </w:rPr>
            </w:pPr>
            <w:r>
              <w:rPr>
                <w:rFonts w:hint="eastAsia" w:ascii="FangSong_GB2312" w:hAnsi="FangSong_GB2312" w:eastAsia="FangSong_GB2312" w:cs="FangSong_GB2312"/>
                <w:szCs w:val="21"/>
              </w:rPr>
              <w:t>注册所在区</w:t>
            </w:r>
          </w:p>
        </w:tc>
        <w:tc>
          <w:tcPr>
            <w:tcW w:w="2415" w:type="dxa"/>
            <w:gridSpan w:val="2"/>
            <w:vAlign w:val="center"/>
          </w:tcPr>
          <w:p>
            <w:pPr>
              <w:widowControl/>
              <w:rPr>
                <w:rFonts w:ascii="FangSong_GB2312" w:hAnsi="FangSong_GB2312" w:eastAsia="FangSong_GB2312" w:cs="FangSong_GB2312"/>
                <w:szCs w:val="21"/>
              </w:rPr>
            </w:pPr>
            <w:r>
              <w:rPr>
                <w:rFonts w:hint="eastAsia" w:ascii="FangSong_GB2312" w:hAnsi="FangSong_GB2312" w:eastAsia="FangSong_GB2312" w:cs="FangSong_GB2312"/>
                <w:color w:val="0000FF"/>
              </w:rPr>
              <w:t>（</w:t>
            </w:r>
            <w:r>
              <w:rPr>
                <w:rFonts w:hint="eastAsia" w:ascii="FangSong_GB2312" w:hAnsi="FangSong_GB2312" w:eastAsia="FangSong_GB2312" w:cs="FangSong_GB2312"/>
                <w:szCs w:val="21"/>
              </w:rPr>
              <w:t>提供标准选项</w:t>
            </w:r>
            <w:r>
              <w:rPr>
                <w:rFonts w:hint="eastAsia" w:ascii="FangSong_GB2312" w:hAnsi="FangSong_GB2312" w:eastAsia="FangSong_GB2312" w:cs="FangSong_GB2312"/>
                <w:color w:val="0000FF"/>
              </w:rPr>
              <w:t xml:space="preserve">）必填 </w:t>
            </w:r>
          </w:p>
        </w:tc>
        <w:tc>
          <w:tcPr>
            <w:tcW w:w="1703" w:type="dxa"/>
            <w:vAlign w:val="center"/>
          </w:tcPr>
          <w:p>
            <w:pPr>
              <w:ind w:right="-107" w:rightChars="-51"/>
              <w:rPr>
                <w:rFonts w:ascii="FangSong_GB2312" w:hAnsi="FangSong_GB2312" w:eastAsia="FangSong_GB2312" w:cs="FangSong_GB2312"/>
                <w:szCs w:val="21"/>
              </w:rPr>
            </w:pPr>
            <w:r>
              <w:rPr>
                <w:rFonts w:hint="eastAsia" w:ascii="FangSong_GB2312" w:hAnsi="FangSong_GB2312" w:eastAsia="FangSong_GB2312" w:cs="FangSong_GB2312"/>
                <w:szCs w:val="21"/>
              </w:rPr>
              <w:t>统一社会信用代码</w:t>
            </w:r>
          </w:p>
        </w:tc>
        <w:tc>
          <w:tcPr>
            <w:tcW w:w="2811" w:type="dxa"/>
            <w:gridSpan w:val="2"/>
            <w:vAlign w:val="center"/>
          </w:tcPr>
          <w:p>
            <w:pPr>
              <w:widowControl/>
              <w:rPr>
                <w:rFonts w:ascii="FangSong_GB2312" w:hAnsi="FangSong_GB2312" w:eastAsia="FangSong_GB2312" w:cs="FangSong_GB2312"/>
                <w:color w:val="0000FF"/>
              </w:rPr>
            </w:pPr>
            <w:r>
              <w:rPr>
                <w:rFonts w:hint="eastAsia" w:ascii="FangSong_GB2312" w:hAnsi="FangSong_GB2312" w:eastAsia="FangSong_GB2312" w:cs="FangSong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5" w:hRule="exact"/>
          <w:jc w:val="center"/>
        </w:trPr>
        <w:tc>
          <w:tcPr>
            <w:tcW w:w="2255" w:type="dxa"/>
            <w:vAlign w:val="center"/>
          </w:tcPr>
          <w:p>
            <w:pPr>
              <w:jc w:val="left"/>
              <w:rPr>
                <w:rFonts w:ascii="FangSong_GB2312" w:hAnsi="FangSong_GB2312" w:eastAsia="FangSong_GB2312" w:cs="FangSong_GB2312"/>
                <w:szCs w:val="21"/>
              </w:rPr>
            </w:pPr>
            <w:r>
              <w:rPr>
                <w:rFonts w:hint="eastAsia" w:ascii="FangSong_GB2312" w:hAnsi="FangSong_GB2312" w:eastAsia="FangSong_GB2312" w:cs="FangSong_GB2312"/>
                <w:szCs w:val="21"/>
              </w:rPr>
              <w:t>所属行业</w:t>
            </w:r>
          </w:p>
        </w:tc>
        <w:tc>
          <w:tcPr>
            <w:tcW w:w="2415" w:type="dxa"/>
            <w:gridSpan w:val="2"/>
            <w:vAlign w:val="center"/>
          </w:tcPr>
          <w:p>
            <w:pPr>
              <w:jc w:val="left"/>
              <w:rPr>
                <w:rFonts w:ascii="FangSong_GB2312" w:hAnsi="FangSong_GB2312" w:eastAsia="FangSong_GB2312" w:cs="FangSong_GB2312"/>
                <w:szCs w:val="21"/>
              </w:rPr>
            </w:pPr>
            <w:r>
              <w:rPr>
                <w:rFonts w:hint="eastAsia" w:ascii="FangSong_GB2312" w:hAnsi="FangSong_GB2312" w:eastAsia="FangSong_GB2312" w:cs="FangSong_GB2312"/>
                <w:szCs w:val="21"/>
              </w:rPr>
              <w:t xml:space="preserve">提供标准和选项 </w:t>
            </w:r>
            <w:r>
              <w:rPr>
                <w:rFonts w:hint="eastAsia" w:ascii="FangSong_GB2312" w:hAnsi="FangSong_GB2312" w:eastAsia="FangSong_GB2312" w:cs="FangSong_GB2312"/>
                <w:color w:val="0000FF"/>
              </w:rPr>
              <w:t>非必填</w:t>
            </w:r>
          </w:p>
        </w:tc>
        <w:tc>
          <w:tcPr>
            <w:tcW w:w="1703" w:type="dxa"/>
            <w:vAlign w:val="center"/>
          </w:tcPr>
          <w:p>
            <w:pPr>
              <w:jc w:val="left"/>
              <w:rPr>
                <w:rFonts w:ascii="FangSong_GB2312" w:hAnsi="FangSong_GB2312" w:eastAsia="FangSong_GB2312" w:cs="FangSong_GB2312"/>
                <w:szCs w:val="21"/>
              </w:rPr>
            </w:pPr>
            <w:r>
              <w:rPr>
                <w:rFonts w:hint="eastAsia" w:ascii="FangSong_GB2312" w:hAnsi="FangSong_GB2312" w:eastAsia="FangSong_GB2312" w:cs="FangSong_GB2312"/>
                <w:szCs w:val="21"/>
                <w:highlight w:val="yellow"/>
              </w:rPr>
              <w:t>行业代码</w:t>
            </w:r>
          </w:p>
        </w:tc>
        <w:tc>
          <w:tcPr>
            <w:tcW w:w="2811" w:type="dxa"/>
            <w:gridSpan w:val="2"/>
            <w:vAlign w:val="center"/>
          </w:tcPr>
          <w:p>
            <w:pPr>
              <w:jc w:val="left"/>
              <w:rPr>
                <w:rFonts w:hint="eastAsia" w:ascii="FangSong_GB2312" w:hAnsi="FangSong_GB2312" w:eastAsia="FangSong_GB2312" w:cs="FangSong_GB2312"/>
                <w:szCs w:val="21"/>
              </w:rPr>
            </w:pPr>
            <w:r>
              <w:rPr>
                <w:rFonts w:hint="eastAsia" w:ascii="FangSong_GB2312" w:hAnsi="FangSong_GB2312" w:eastAsia="FangSong_GB2312" w:cs="FangSong_GB2312"/>
                <w:color w:val="0000FF"/>
              </w:rPr>
              <w:t>非必填（3-4位数，统计局口径）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37" w:hRule="exact"/>
          <w:jc w:val="center"/>
        </w:trPr>
        <w:tc>
          <w:tcPr>
            <w:tcW w:w="2255" w:type="dxa"/>
            <w:vAlign w:val="center"/>
          </w:tcPr>
          <w:p>
            <w:pPr>
              <w:ind w:right="-155" w:rightChars="-74"/>
              <w:rPr>
                <w:rFonts w:ascii="FangSong_GB2312" w:hAnsi="FangSong_GB2312" w:eastAsia="FangSong_GB2312" w:cs="FangSong_GB2312"/>
                <w:color w:val="FF0000"/>
                <w:szCs w:val="21"/>
              </w:rPr>
            </w:pPr>
            <w:r>
              <w:rPr>
                <w:rFonts w:hint="eastAsia" w:ascii="FangSong_GB2312" w:hAnsi="FangSong_GB2312" w:eastAsia="FangSong_GB2312" w:cs="FangSong_GB2312"/>
                <w:color w:val="000000" w:themeColor="text1"/>
                <w:szCs w:val="21"/>
                <w14:textFill>
                  <w14:solidFill>
                    <w14:schemeClr w14:val="tx1"/>
                  </w14:solidFill>
                </w14:textFill>
              </w:rPr>
              <w:t>所有制性质</w:t>
            </w:r>
          </w:p>
        </w:tc>
        <w:tc>
          <w:tcPr>
            <w:tcW w:w="2415" w:type="dxa"/>
            <w:gridSpan w:val="2"/>
            <w:vAlign w:val="center"/>
          </w:tcPr>
          <w:p>
            <w:pPr>
              <w:rPr>
                <w:rFonts w:hint="eastAsia" w:ascii="FangSong_GB2312" w:hAnsi="FangSong_GB2312" w:eastAsia="FangSong_GB2312" w:cs="FangSong_GB2312"/>
                <w:color w:val="FF0000"/>
                <w:szCs w:val="21"/>
              </w:rPr>
            </w:pPr>
            <w:r>
              <w:rPr>
                <w:rFonts w:hint="eastAsia" w:ascii="FangSong_GB2312" w:hAnsi="FangSong_GB2312" w:eastAsia="FangSong_GB2312" w:cs="FangSong_GB2312"/>
                <w:color w:val="0000FF"/>
              </w:rPr>
              <w:t>（</w:t>
            </w:r>
            <w:r>
              <w:rPr>
                <w:rFonts w:hint="eastAsia" w:ascii="FangSong_GB2312" w:hAnsi="FangSong_GB2312" w:eastAsia="FangSong_GB2312" w:cs="FangSong_GB2312"/>
                <w:color w:val="FF0000"/>
                <w:highlight w:val="yellow"/>
              </w:rPr>
              <w:t>提供标准选项</w:t>
            </w:r>
            <w:r>
              <w:rPr>
                <w:rFonts w:hint="eastAsia" w:ascii="FangSong_GB2312" w:hAnsi="FangSong_GB2312" w:eastAsia="FangSong_GB2312" w:cs="FangSong_GB2312"/>
                <w:color w:val="FF0000"/>
              </w:rPr>
              <w:t>）</w:t>
            </w:r>
            <w:r>
              <w:rPr>
                <w:rFonts w:hint="eastAsia" w:ascii="FangSong_GB2312" w:hAnsi="FangSong_GB2312" w:eastAsia="FangSong_GB2312" w:cs="FangSong_GB2312"/>
                <w:color w:val="0000FF"/>
              </w:rPr>
              <w:t>必填</w:t>
            </w:r>
          </w:p>
        </w:tc>
        <w:tc>
          <w:tcPr>
            <w:tcW w:w="1703" w:type="dxa"/>
            <w:vAlign w:val="center"/>
          </w:tcPr>
          <w:p>
            <w:pPr>
              <w:ind w:right="-107" w:rightChars="-51"/>
              <w:rPr>
                <w:rFonts w:ascii="FangSong_GB2312" w:hAnsi="FangSong_GB2312" w:eastAsia="FangSong_GB2312" w:cs="FangSong_GB2312"/>
                <w:color w:val="FF0000"/>
                <w:szCs w:val="21"/>
              </w:rPr>
            </w:pPr>
            <w:r>
              <w:rPr>
                <w:rFonts w:hint="eastAsia" w:ascii="FangSong_GB2312" w:hAnsi="FangSong_GB2312" w:eastAsia="FangSong_GB2312" w:cs="FangSong_GB2312"/>
                <w:color w:val="000000" w:themeColor="text1"/>
                <w:szCs w:val="21"/>
                <w:highlight w:val="yellow"/>
                <w14:textFill>
                  <w14:solidFill>
                    <w14:schemeClr w14:val="tx1"/>
                  </w14:solidFill>
                </w14:textFill>
              </w:rPr>
              <w:t>产业分类</w:t>
            </w:r>
          </w:p>
        </w:tc>
        <w:tc>
          <w:tcPr>
            <w:tcW w:w="2811" w:type="dxa"/>
            <w:gridSpan w:val="2"/>
            <w:vAlign w:val="center"/>
          </w:tcPr>
          <w:p>
            <w:pPr>
              <w:rPr>
                <w:rFonts w:hint="eastAsia" w:ascii="FangSong_GB2312" w:hAnsi="FangSong_GB2312" w:eastAsia="FangSong_GB2312" w:cs="FangSong_GB2312"/>
                <w:color w:val="0000FF"/>
              </w:rPr>
            </w:pPr>
            <w:r>
              <w:rPr>
                <w:rFonts w:hint="eastAsia" w:ascii="FangSong_GB2312" w:hAnsi="FangSong_GB2312" w:eastAsia="FangSong_GB2312" w:cs="FangSong_GB2312"/>
                <w:color w:val="0000FF"/>
              </w:rPr>
              <w:t>请查阅《深圳市产业结构调整优化和产业导向目录》（2016年修订）规范填写例：A02新能源产业，未列入目录的请填写例：其他 XXXX产业 非必填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17" w:hRule="exact"/>
          <w:jc w:val="center"/>
        </w:trPr>
        <w:tc>
          <w:tcPr>
            <w:tcW w:w="2255" w:type="dxa"/>
            <w:vAlign w:val="center"/>
          </w:tcPr>
          <w:p>
            <w:pPr>
              <w:rPr>
                <w:rFonts w:ascii="FangSong_GB2312" w:hAnsi="FangSong_GB2312" w:eastAsia="FangSong_GB2312" w:cs="FangSong_GB2312"/>
                <w:color w:val="000000" w:themeColor="text1"/>
                <w:szCs w:val="21"/>
                <w:highlight w:val="yellow"/>
                <w14:textFill>
                  <w14:solidFill>
                    <w14:schemeClr w14:val="tx1"/>
                  </w14:solidFill>
                </w14:textFill>
              </w:rPr>
            </w:pPr>
            <w:r>
              <w:rPr>
                <w:rFonts w:hint="eastAsia" w:ascii="FangSong_GB2312" w:hAnsi="FangSong_GB2312" w:eastAsia="FangSong_GB2312" w:cs="FangSong_GB2312"/>
                <w:color w:val="000000" w:themeColor="text1"/>
                <w:szCs w:val="21"/>
                <w:highlight w:val="yellow"/>
                <w14:textFill>
                  <w14:solidFill>
                    <w14:schemeClr w14:val="tx1"/>
                  </w14:solidFill>
                </w14:textFill>
              </w:rPr>
              <w:t>是否愿意接受以下深圳金融机构提供的金融服务</w:t>
            </w:r>
          </w:p>
          <w:p>
            <w:pPr>
              <w:rPr>
                <w:rFonts w:ascii="FangSong_GB2312" w:hAnsi="FangSong_GB2312" w:eastAsia="FangSong_GB2312" w:cs="FangSong_GB2312"/>
                <w:color w:val="000000" w:themeColor="text1"/>
                <w:szCs w:val="21"/>
                <w:highlight w:val="yellow"/>
                <w14:textFill>
                  <w14:solidFill>
                    <w14:schemeClr w14:val="tx1"/>
                  </w14:solidFill>
                </w14:textFill>
              </w:rPr>
            </w:pPr>
            <w:r>
              <w:rPr>
                <w:rFonts w:hint="eastAsia" w:ascii="FangSong_GB2312" w:hAnsi="FangSong_GB2312" w:eastAsia="FangSong_GB2312" w:cs="FangSong_GB2312"/>
                <w:color w:val="000000" w:themeColor="text1"/>
                <w:szCs w:val="21"/>
                <w:highlight w:val="yellow"/>
                <w14:textFill>
                  <w14:solidFill>
                    <w14:schemeClr w14:val="tx1"/>
                  </w14:solidFill>
                </w14:textFill>
              </w:rPr>
              <w:t>(我局与以下金融机构签订产融合作协议，鼓励金融机构与制造业企业深化合作)</w:t>
            </w:r>
          </w:p>
        </w:tc>
        <w:tc>
          <w:tcPr>
            <w:tcW w:w="2415" w:type="dxa"/>
            <w:gridSpan w:val="2"/>
            <w:vAlign w:val="center"/>
          </w:tcPr>
          <w:p>
            <w:pPr>
              <w:rPr>
                <w:rFonts w:ascii="FangSong_GB2312" w:hAnsi="FangSong_GB2312" w:eastAsia="FangSong_GB2312" w:cs="FangSong_GB2312"/>
                <w:color w:val="0000FF"/>
                <w:highlight w:val="yellow"/>
              </w:rPr>
            </w:pPr>
            <w:r>
              <w:rPr>
                <w:rFonts w:hint="eastAsia" w:ascii="FangSong_GB2312" w:hAnsi="FangSong_GB2312" w:eastAsia="FangSong_GB2312" w:cs="FangSong_GB2312"/>
                <w:szCs w:val="21"/>
                <w:highlight w:val="yellow"/>
              </w:rPr>
              <w:t>□否    □是</w:t>
            </w:r>
            <w:r>
              <w:rPr>
                <w:rFonts w:hint="eastAsia" w:ascii="FangSong_GB2312" w:hAnsi="FangSong_GB2312" w:eastAsia="FangSong_GB2312" w:cs="FangSong_GB2312"/>
                <w:color w:val="0000FF"/>
                <w:highlight w:val="yellow"/>
              </w:rPr>
              <w:t>必填</w:t>
            </w:r>
          </w:p>
        </w:tc>
        <w:tc>
          <w:tcPr>
            <w:tcW w:w="1703" w:type="dxa"/>
            <w:vAlign w:val="center"/>
          </w:tcPr>
          <w:p>
            <w:pPr>
              <w:ind w:right="-107" w:rightChars="-51"/>
              <w:rPr>
                <w:rFonts w:ascii="FangSong_GB2312" w:hAnsi="FangSong_GB2312" w:eastAsia="FangSong_GB2312" w:cs="FangSong_GB2312"/>
                <w:color w:val="000000" w:themeColor="text1"/>
                <w:szCs w:val="21"/>
                <w:highlight w:val="yellow"/>
                <w14:textFill>
                  <w14:solidFill>
                    <w14:schemeClr w14:val="tx1"/>
                  </w14:solidFill>
                </w14:textFill>
              </w:rPr>
            </w:pPr>
            <w:r>
              <w:rPr>
                <w:rFonts w:hint="eastAsia" w:ascii="FangSong_GB2312" w:hAnsi="FangSong_GB2312" w:eastAsia="FangSong_GB2312" w:cs="FangSong_GB2312"/>
                <w:color w:val="000000" w:themeColor="text1"/>
                <w:szCs w:val="21"/>
                <w:highlight w:val="yellow"/>
                <w14:textFill>
                  <w14:solidFill>
                    <w14:schemeClr w14:val="tx1"/>
                  </w14:solidFill>
                </w14:textFill>
              </w:rPr>
              <w:t>合作金融机构</w:t>
            </w:r>
          </w:p>
        </w:tc>
        <w:tc>
          <w:tcPr>
            <w:tcW w:w="2811" w:type="dxa"/>
            <w:gridSpan w:val="2"/>
            <w:vAlign w:val="center"/>
          </w:tcPr>
          <w:p>
            <w:pPr>
              <w:rPr>
                <w:rFonts w:ascii="FangSong_GB2312" w:hAnsi="FangSong_GB2312" w:eastAsia="FangSong_GB2312" w:cs="FangSong_GB2312"/>
                <w:color w:val="0000FF"/>
                <w:highlight w:val="yellow"/>
              </w:rPr>
            </w:pPr>
            <w:r>
              <w:rPr>
                <w:rFonts w:hint="eastAsia" w:ascii="FangSong_GB2312" w:hAnsi="FangSong_GB2312" w:eastAsia="FangSong_GB2312" w:cs="FangSong_GB2312"/>
                <w:color w:val="000000" w:themeColor="text1"/>
                <w:szCs w:val="21"/>
                <w:highlight w:val="yellow"/>
                <w14:textFill>
                  <w14:solidFill>
                    <w14:schemeClr w14:val="tx1"/>
                  </w14:solidFill>
                </w14:textFill>
              </w:rPr>
              <w:t>国家开发银行深圳市分行、中国进出口银行深圳分行、中国工商银行深圳市分行、中国农业银行深圳市分行、中国银行深圳市分行、中国建设银行深圳市分行、交通银行深圳分行、中信银行深圳分行、招商银行深圳分行、深圳农村商业银行</w:t>
            </w:r>
            <w:r>
              <w:rPr>
                <w:rFonts w:hint="eastAsia" w:ascii="FangSong_GB2312" w:hAnsi="FangSong_GB2312" w:eastAsia="FangSong_GB2312" w:cs="FangSong_GB2312"/>
                <w:sz w:val="18"/>
                <w:szCs w:val="18"/>
                <w:highlight w:val="yellow"/>
              </w:rPr>
              <w:t>。</w:t>
            </w:r>
            <w:r>
              <w:rPr>
                <w:rFonts w:hint="eastAsia" w:ascii="FangSong_GB2312" w:hAnsi="FangSong_GB2312" w:eastAsia="FangSong_GB2312" w:cs="FangSong_GB2312"/>
                <w:szCs w:val="21"/>
                <w:highlight w:val="yellow"/>
              </w:rPr>
              <w:t>十选项，十选一，关联</w:t>
            </w:r>
            <w:r>
              <w:rPr>
                <w:rFonts w:hint="eastAsia" w:ascii="FangSong_GB2312" w:hAnsi="FangSong_GB2312" w:eastAsia="FangSong_GB2312" w:cs="FangSong_GB2312"/>
                <w:color w:val="000000" w:themeColor="text1"/>
                <w:szCs w:val="21"/>
                <w:highlight w:val="yellow"/>
                <w14:textFill>
                  <w14:solidFill>
                    <w14:schemeClr w14:val="tx1"/>
                  </w14:solidFill>
                </w14:textFill>
              </w:rPr>
              <w:t>是否愿意接受以下深圳金融机构提供的金融服务</w:t>
            </w:r>
            <w:r>
              <w:rPr>
                <w:rFonts w:hint="eastAsia" w:ascii="FangSong_GB2312" w:hAnsi="FangSong_GB2312" w:eastAsia="FangSong_GB2312" w:cs="FangSong_GB2312"/>
                <w:szCs w:val="21"/>
                <w:highlight w:val="yellow"/>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50" w:hRule="exact"/>
          <w:jc w:val="center"/>
        </w:trPr>
        <w:tc>
          <w:tcPr>
            <w:tcW w:w="2255" w:type="dxa"/>
            <w:vAlign w:val="center"/>
          </w:tcPr>
          <w:p>
            <w:pPr>
              <w:ind w:right="-155" w:rightChars="-74"/>
              <w:rPr>
                <w:rFonts w:ascii="FangSong_GB2312" w:hAnsi="FangSong_GB2312" w:eastAsia="FangSong_GB2312" w:cs="FangSong_GB2312"/>
                <w:color w:val="000000" w:themeColor="text1"/>
                <w:szCs w:val="21"/>
                <w:highlight w:val="yellow"/>
                <w14:textFill>
                  <w14:solidFill>
                    <w14:schemeClr w14:val="tx1"/>
                  </w14:solidFill>
                </w14:textFill>
              </w:rPr>
            </w:pPr>
            <w:r>
              <w:rPr>
                <w:rFonts w:hint="eastAsia" w:ascii="FangSong_GB2312" w:hAnsi="FangSong_GB2312" w:eastAsia="FangSong_GB2312" w:cs="FangSong_GB2312"/>
                <w:color w:val="000000" w:themeColor="text1"/>
                <w:szCs w:val="21"/>
                <w:highlight w:val="yellow"/>
                <w14:textFill>
                  <w14:solidFill>
                    <w14:schemeClr w14:val="tx1"/>
                  </w14:solidFill>
                </w14:textFill>
              </w:rPr>
              <w:t>融资对接联系人</w:t>
            </w:r>
          </w:p>
        </w:tc>
        <w:tc>
          <w:tcPr>
            <w:tcW w:w="2415" w:type="dxa"/>
            <w:gridSpan w:val="2"/>
            <w:vAlign w:val="center"/>
          </w:tcPr>
          <w:p>
            <w:pPr>
              <w:rPr>
                <w:rFonts w:ascii="FangSong_GB2312" w:hAnsi="FangSong_GB2312" w:eastAsia="FangSong_GB2312" w:cs="FangSong_GB2312"/>
                <w:szCs w:val="21"/>
                <w:highlight w:val="yellow"/>
              </w:rPr>
            </w:pPr>
            <w:r>
              <w:rPr>
                <w:rFonts w:hint="eastAsia" w:ascii="FangSong_GB2312" w:hAnsi="FangSong_GB2312" w:eastAsia="FangSong_GB2312" w:cs="FangSong_GB2312"/>
                <w:szCs w:val="21"/>
                <w:highlight w:val="yellow"/>
              </w:rPr>
              <w:t>关联</w:t>
            </w:r>
            <w:r>
              <w:rPr>
                <w:rFonts w:ascii="FangSong_GB2312" w:hAnsi="FangSong_GB2312" w:eastAsia="FangSong_GB2312" w:cs="FangSong_GB2312"/>
                <w:color w:val="000000" w:themeColor="text1"/>
                <w:szCs w:val="21"/>
                <w:highlight w:val="yellow"/>
                <w14:textFill>
                  <w14:solidFill>
                    <w14:schemeClr w14:val="tx1"/>
                  </w14:solidFill>
                </w14:textFill>
              </w:rPr>
              <w:t>是否有产融合作意向</w:t>
            </w:r>
            <w:r>
              <w:rPr>
                <w:rFonts w:hint="eastAsia" w:ascii="FangSong_GB2312" w:hAnsi="FangSong_GB2312" w:eastAsia="FangSong_GB2312" w:cs="FangSong_GB2312"/>
                <w:szCs w:val="21"/>
                <w:highlight w:val="yellow"/>
              </w:rPr>
              <w:t>控制必填</w:t>
            </w:r>
          </w:p>
        </w:tc>
        <w:tc>
          <w:tcPr>
            <w:tcW w:w="1703" w:type="dxa"/>
            <w:vAlign w:val="center"/>
          </w:tcPr>
          <w:p>
            <w:pPr>
              <w:ind w:right="-107" w:rightChars="-51"/>
              <w:rPr>
                <w:rFonts w:ascii="FangSong_GB2312" w:hAnsi="FangSong_GB2312" w:eastAsia="FangSong_GB2312" w:cs="FangSong_GB2312"/>
                <w:color w:val="000000" w:themeColor="text1"/>
                <w:szCs w:val="21"/>
                <w:highlight w:val="yellow"/>
                <w14:textFill>
                  <w14:solidFill>
                    <w14:schemeClr w14:val="tx1"/>
                  </w14:solidFill>
                </w14:textFill>
              </w:rPr>
            </w:pPr>
            <w:r>
              <w:rPr>
                <w:rFonts w:hint="eastAsia" w:ascii="FangSong_GB2312" w:hAnsi="FangSong_GB2312" w:eastAsia="FangSong_GB2312" w:cs="FangSong_GB2312"/>
                <w:color w:val="000000" w:themeColor="text1"/>
                <w:szCs w:val="21"/>
                <w:highlight w:val="yellow"/>
                <w14:textFill>
                  <w14:solidFill>
                    <w14:schemeClr w14:val="tx1"/>
                  </w14:solidFill>
                </w14:textFill>
              </w:rPr>
              <w:t>联系方式</w:t>
            </w:r>
          </w:p>
        </w:tc>
        <w:tc>
          <w:tcPr>
            <w:tcW w:w="2811" w:type="dxa"/>
            <w:gridSpan w:val="2"/>
            <w:vAlign w:val="center"/>
          </w:tcPr>
          <w:p>
            <w:pPr>
              <w:rPr>
                <w:rFonts w:ascii="FangSong_GB2312" w:hAnsi="FangSong_GB2312" w:eastAsia="FangSong_GB2312" w:cs="FangSong_GB2312"/>
                <w:color w:val="000000" w:themeColor="text1"/>
                <w:szCs w:val="21"/>
                <w:highlight w:val="yellow"/>
                <w14:textFill>
                  <w14:solidFill>
                    <w14:schemeClr w14:val="tx1"/>
                  </w14:solidFill>
                </w14:textFill>
              </w:rPr>
            </w:pPr>
            <w:r>
              <w:rPr>
                <w:rFonts w:hint="eastAsia" w:ascii="FangSong_GB2312" w:hAnsi="FangSong_GB2312" w:eastAsia="FangSong_GB2312" w:cs="FangSong_GB2312"/>
                <w:szCs w:val="21"/>
                <w:highlight w:val="yellow"/>
              </w:rPr>
              <w:t>关联</w:t>
            </w:r>
            <w:r>
              <w:rPr>
                <w:rFonts w:ascii="FangSong_GB2312" w:hAnsi="FangSong_GB2312" w:eastAsia="FangSong_GB2312" w:cs="FangSong_GB2312"/>
                <w:color w:val="000000" w:themeColor="text1"/>
                <w:szCs w:val="21"/>
                <w:highlight w:val="yellow"/>
                <w14:textFill>
                  <w14:solidFill>
                    <w14:schemeClr w14:val="tx1"/>
                  </w14:solidFill>
                </w14:textFill>
              </w:rPr>
              <w:t>是否有产融合作意向</w:t>
            </w:r>
            <w:r>
              <w:rPr>
                <w:rFonts w:hint="eastAsia" w:ascii="FangSong_GB2312" w:hAnsi="FangSong_GB2312" w:eastAsia="FangSong_GB2312" w:cs="FangSong_GB2312"/>
                <w:szCs w:val="21"/>
                <w:highlight w:val="yellow"/>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9" w:hRule="exact"/>
          <w:jc w:val="center"/>
        </w:trPr>
        <w:tc>
          <w:tcPr>
            <w:tcW w:w="2255" w:type="dxa"/>
            <w:vAlign w:val="center"/>
          </w:tcPr>
          <w:p>
            <w:pPr>
              <w:ind w:right="-107" w:rightChars="-51"/>
              <w:jc w:val="left"/>
              <w:rPr>
                <w:highlight w:val="yellow"/>
              </w:rPr>
            </w:pPr>
          </w:p>
          <w:p>
            <w:pPr>
              <w:jc w:val="left"/>
              <w:rPr>
                <w:highlight w:val="yellow"/>
              </w:rPr>
            </w:pPr>
            <w:r>
              <w:rPr>
                <w:rFonts w:hint="eastAsia" w:ascii="FangSong_GB2312" w:hAnsi="FangSong_GB2312" w:eastAsia="FangSong_GB2312" w:cs="FangSong_GB2312"/>
                <w:color w:val="000000"/>
                <w:szCs w:val="21"/>
                <w:highlight w:val="yellow"/>
              </w:rPr>
              <w:t>所属产业集群</w:t>
            </w:r>
          </w:p>
        </w:tc>
        <w:tc>
          <w:tcPr>
            <w:tcW w:w="2415" w:type="dxa"/>
            <w:gridSpan w:val="2"/>
            <w:vAlign w:val="center"/>
          </w:tcPr>
          <w:p>
            <w:pPr>
              <w:rPr>
                <w:rFonts w:ascii="FangSong_GB2312" w:hAnsi="FangSong_GB2312" w:eastAsia="FangSong_GB2312" w:cs="FangSong_GB2312"/>
                <w:sz w:val="18"/>
                <w:szCs w:val="18"/>
                <w:highlight w:val="yellow"/>
              </w:rPr>
            </w:pPr>
            <w:r>
              <w:rPr>
                <w:rFonts w:hint="eastAsia" w:ascii="FangSong_GB2312" w:hAnsi="FangSong_GB2312" w:eastAsia="FangSong_GB2312" w:cs="FangSong_GB2312"/>
                <w:szCs w:val="21"/>
                <w:highlight w:val="yellow"/>
              </w:rPr>
              <w:t>网络与通信；超高清视频显示；智能终端；智能传感器；软件与信息服务；人工智能；现代时尚；高端装备与仪器；低空经济与空天；机器人；智能网联汽车；高性能材料；以上都不是。</w:t>
            </w:r>
            <w:r>
              <w:rPr>
                <w:rFonts w:ascii="FangSong_GB2312" w:hAnsi="FangSong_GB2312" w:eastAsia="FangSong_GB2312" w:cs="FangSong_GB2312"/>
                <w:szCs w:val="21"/>
                <w:highlight w:val="yellow"/>
              </w:rPr>
              <w:t>十三选项，十三选一</w:t>
            </w:r>
            <w:r>
              <w:rPr>
                <w:rFonts w:hint="eastAsia" w:ascii="FangSong_GB2312" w:hAnsi="FangSong_GB2312" w:eastAsia="FangSong_GB2312" w:cs="FangSong_GB2312"/>
                <w:color w:val="0000FF"/>
                <w:highlight w:val="yellow"/>
              </w:rPr>
              <w:t>必填</w:t>
            </w:r>
          </w:p>
        </w:tc>
        <w:tc>
          <w:tcPr>
            <w:tcW w:w="1703" w:type="dxa"/>
            <w:vAlign w:val="center"/>
          </w:tcPr>
          <w:p>
            <w:pPr>
              <w:ind w:right="-155" w:rightChars="-74"/>
              <w:rPr>
                <w:rFonts w:ascii="FangSong_GB2312" w:hAnsi="FangSong_GB2312" w:eastAsia="FangSong_GB2312" w:cs="FangSong_GB2312"/>
                <w:sz w:val="18"/>
                <w:szCs w:val="18"/>
              </w:rPr>
            </w:pPr>
            <w:r>
              <w:rPr>
                <w:rFonts w:hint="eastAsia" w:ascii="FangSong_GB2312" w:hAnsi="FangSong_GB2312" w:eastAsia="FangSong_GB2312" w:cs="FangSong_GB2312"/>
                <w:szCs w:val="21"/>
              </w:rPr>
              <w:t>高新技术企业</w:t>
            </w:r>
          </w:p>
        </w:tc>
        <w:tc>
          <w:tcPr>
            <w:tcW w:w="2811" w:type="dxa"/>
            <w:gridSpan w:val="2"/>
            <w:vAlign w:val="center"/>
          </w:tcPr>
          <w:p>
            <w:pPr>
              <w:adjustRightInd w:val="0"/>
              <w:snapToGrid w:val="0"/>
              <w:spacing w:before="48" w:beforeLines="20"/>
              <w:rPr>
                <w:rFonts w:ascii="FangSong_GB2312" w:hAnsi="FangSong_GB2312" w:eastAsia="FangSong_GB2312" w:cs="FangSong_GB2312"/>
                <w:szCs w:val="21"/>
              </w:rPr>
            </w:pPr>
            <w:r>
              <w:rPr>
                <w:rFonts w:hint="eastAsia" w:ascii="FangSong_GB2312" w:hAnsi="FangSong_GB2312" w:eastAsia="FangSong_GB2312" w:cs="FangSong_GB2312"/>
                <w:szCs w:val="21"/>
              </w:rPr>
              <w:t>□否    □是</w:t>
            </w:r>
            <w:r>
              <w:rPr>
                <w:rFonts w:hint="eastAsia" w:ascii="FangSong_GB2312" w:hAnsi="FangSong_GB2312" w:eastAsia="FangSong_GB2312" w:cs="FangSong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9184" w:type="dxa"/>
            <w:gridSpan w:val="6"/>
            <w:vAlign w:val="center"/>
          </w:tcPr>
          <w:p>
            <w:pPr>
              <w:jc w:val="center"/>
            </w:pPr>
            <w:r>
              <w:rPr>
                <w:rFonts w:hint="eastAsia" w:ascii="黑体" w:hAnsi="黑体" w:eastAsia="黑体"/>
                <w:sz w:val="24"/>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9" w:hRule="exact"/>
          <w:jc w:val="center"/>
        </w:trPr>
        <w:tc>
          <w:tcPr>
            <w:tcW w:w="2255" w:type="dxa"/>
            <w:vMerge w:val="restart"/>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法定代表人</w:t>
            </w:r>
          </w:p>
        </w:tc>
        <w:tc>
          <w:tcPr>
            <w:tcW w:w="1132"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姓名</w:t>
            </w:r>
          </w:p>
        </w:tc>
        <w:tc>
          <w:tcPr>
            <w:tcW w:w="128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color w:val="0000FF"/>
              </w:rPr>
              <w:t>必填 自动填充</w:t>
            </w:r>
          </w:p>
        </w:tc>
        <w:tc>
          <w:tcPr>
            <w:tcW w:w="170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移动电话</w:t>
            </w:r>
          </w:p>
        </w:tc>
        <w:tc>
          <w:tcPr>
            <w:tcW w:w="2811" w:type="dxa"/>
            <w:gridSpan w:val="2"/>
            <w:vAlign w:val="center"/>
          </w:tcPr>
          <w:p>
            <w:pPr>
              <w:rPr>
                <w:rFonts w:ascii="FangSong_GB2312" w:hAnsi="FangSong_GB2312" w:eastAsia="FangSong_GB2312" w:cs="FangSong_GB2312"/>
                <w:szCs w:val="21"/>
              </w:rPr>
            </w:pPr>
            <w:r>
              <w:rPr>
                <w:rFonts w:hint="eastAsia" w:ascii="FangSong_GB2312" w:hAnsi="FangSong_GB2312" w:eastAsia="FangSong_GB2312" w:cs="FangSong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3" w:hRule="exact"/>
          <w:jc w:val="center"/>
        </w:trPr>
        <w:tc>
          <w:tcPr>
            <w:tcW w:w="2255" w:type="dxa"/>
            <w:vMerge w:val="continue"/>
            <w:vAlign w:val="center"/>
          </w:tcPr>
          <w:p>
            <w:pPr>
              <w:rPr>
                <w:rFonts w:ascii="FangSong_GB2312" w:hAnsi="FangSong_GB2312" w:eastAsia="FangSong_GB2312" w:cs="FangSong_GB2312"/>
                <w:szCs w:val="21"/>
              </w:rPr>
            </w:pPr>
          </w:p>
        </w:tc>
        <w:tc>
          <w:tcPr>
            <w:tcW w:w="1132"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学历</w:t>
            </w:r>
          </w:p>
        </w:tc>
        <w:tc>
          <w:tcPr>
            <w:tcW w:w="1283" w:type="dxa"/>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w:t>
            </w:r>
          </w:p>
        </w:tc>
        <w:tc>
          <w:tcPr>
            <w:tcW w:w="170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办公座机</w:t>
            </w:r>
          </w:p>
        </w:tc>
        <w:tc>
          <w:tcPr>
            <w:tcW w:w="2811" w:type="dxa"/>
            <w:gridSpan w:val="2"/>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3" w:hRule="exact"/>
          <w:jc w:val="center"/>
        </w:trPr>
        <w:tc>
          <w:tcPr>
            <w:tcW w:w="2255" w:type="dxa"/>
            <w:vMerge w:val="continue"/>
            <w:vAlign w:val="center"/>
          </w:tcPr>
          <w:p>
            <w:pPr>
              <w:rPr>
                <w:rFonts w:ascii="FangSong_GB2312" w:hAnsi="FangSong_GB2312" w:eastAsia="FangSong_GB2312" w:cs="FangSong_GB2312"/>
                <w:szCs w:val="21"/>
              </w:rPr>
            </w:pPr>
          </w:p>
        </w:tc>
        <w:tc>
          <w:tcPr>
            <w:tcW w:w="1132"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证件类型</w:t>
            </w:r>
          </w:p>
        </w:tc>
        <w:tc>
          <w:tcPr>
            <w:tcW w:w="1283" w:type="dxa"/>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 自动填充</w:t>
            </w:r>
          </w:p>
        </w:tc>
        <w:tc>
          <w:tcPr>
            <w:tcW w:w="170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证件号码</w:t>
            </w:r>
          </w:p>
        </w:tc>
        <w:tc>
          <w:tcPr>
            <w:tcW w:w="2811" w:type="dxa"/>
            <w:gridSpan w:val="2"/>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255" w:type="dxa"/>
            <w:vMerge w:val="restart"/>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单位联系人</w:t>
            </w:r>
          </w:p>
        </w:tc>
        <w:tc>
          <w:tcPr>
            <w:tcW w:w="1132"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姓名</w:t>
            </w:r>
          </w:p>
        </w:tc>
        <w:tc>
          <w:tcPr>
            <w:tcW w:w="128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color w:val="0000FF"/>
              </w:rPr>
              <w:t>必填</w:t>
            </w:r>
          </w:p>
        </w:tc>
        <w:tc>
          <w:tcPr>
            <w:tcW w:w="170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移动电话</w:t>
            </w:r>
          </w:p>
        </w:tc>
        <w:tc>
          <w:tcPr>
            <w:tcW w:w="2811" w:type="dxa"/>
            <w:gridSpan w:val="2"/>
            <w:vAlign w:val="center"/>
          </w:tcPr>
          <w:p>
            <w:pPr>
              <w:rPr>
                <w:rFonts w:ascii="FangSong_GB2312" w:hAnsi="FangSong_GB2312" w:eastAsia="FangSong_GB2312" w:cs="FangSong_GB2312"/>
                <w:szCs w:val="21"/>
              </w:rPr>
            </w:pPr>
            <w:r>
              <w:rPr>
                <w:rFonts w:hint="eastAsia" w:ascii="FangSong_GB2312" w:hAnsi="FangSong_GB2312" w:eastAsia="FangSong_GB2312" w:cs="FangSong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255" w:type="dxa"/>
            <w:vMerge w:val="continue"/>
            <w:vAlign w:val="center"/>
          </w:tcPr>
          <w:p>
            <w:pPr>
              <w:rPr>
                <w:rFonts w:ascii="FangSong_GB2312" w:hAnsi="FangSong_GB2312" w:eastAsia="FangSong_GB2312" w:cs="FangSong_GB2312"/>
                <w:szCs w:val="21"/>
              </w:rPr>
            </w:pPr>
          </w:p>
        </w:tc>
        <w:tc>
          <w:tcPr>
            <w:tcW w:w="1132"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学历</w:t>
            </w:r>
          </w:p>
        </w:tc>
        <w:tc>
          <w:tcPr>
            <w:tcW w:w="1283" w:type="dxa"/>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w:t>
            </w:r>
          </w:p>
        </w:tc>
        <w:tc>
          <w:tcPr>
            <w:tcW w:w="170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办公座机</w:t>
            </w:r>
          </w:p>
        </w:tc>
        <w:tc>
          <w:tcPr>
            <w:tcW w:w="2811" w:type="dxa"/>
            <w:gridSpan w:val="2"/>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255" w:type="dxa"/>
            <w:vMerge w:val="continue"/>
            <w:vAlign w:val="center"/>
          </w:tcPr>
          <w:p>
            <w:pPr>
              <w:rPr>
                <w:rFonts w:ascii="FangSong_GB2312" w:hAnsi="FangSong_GB2312" w:eastAsia="FangSong_GB2312" w:cs="FangSong_GB2312"/>
                <w:szCs w:val="21"/>
              </w:rPr>
            </w:pPr>
          </w:p>
        </w:tc>
        <w:tc>
          <w:tcPr>
            <w:tcW w:w="1132"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证件类型</w:t>
            </w:r>
          </w:p>
        </w:tc>
        <w:tc>
          <w:tcPr>
            <w:tcW w:w="1283" w:type="dxa"/>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 自动填充</w:t>
            </w:r>
          </w:p>
        </w:tc>
        <w:tc>
          <w:tcPr>
            <w:tcW w:w="170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证件号码</w:t>
            </w:r>
          </w:p>
        </w:tc>
        <w:tc>
          <w:tcPr>
            <w:tcW w:w="2811" w:type="dxa"/>
            <w:gridSpan w:val="2"/>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5" w:hRule="exact"/>
          <w:jc w:val="center"/>
        </w:trPr>
        <w:tc>
          <w:tcPr>
            <w:tcW w:w="9184" w:type="dxa"/>
            <w:gridSpan w:val="6"/>
          </w:tcPr>
          <w:p>
            <w:pPr>
              <w:jc w:val="center"/>
              <w:rPr>
                <w:rFonts w:ascii="FangSong_GB2312" w:eastAsia="FangSong_GB2312"/>
                <w:color w:val="0000FF"/>
              </w:rPr>
            </w:pPr>
            <w:r>
              <w:rPr>
                <w:rFonts w:ascii="黑体" w:hAnsi="黑体" w:eastAsia="黑体"/>
                <w:color w:val="000000" w:themeColor="text1"/>
                <w:szCs w:val="21"/>
                <w14:textFill>
                  <w14:solidFill>
                    <w14:schemeClr w14:val="tx1"/>
                  </w14:solidFill>
                </w14:textFill>
              </w:rPr>
              <w:t>单位银行开户信息：（下达资助</w:t>
            </w:r>
            <w:r>
              <w:rPr>
                <w:rFonts w:hint="eastAsia" w:ascii="黑体" w:hAnsi="黑体" w:eastAsia="黑体"/>
                <w:color w:val="000000" w:themeColor="text1"/>
                <w:szCs w:val="21"/>
                <w14:textFill>
                  <w14:solidFill>
                    <w14:schemeClr w14:val="tx1"/>
                  </w14:solidFill>
                </w14:textFill>
              </w:rPr>
              <w:t>资金</w:t>
            </w:r>
            <w:r>
              <w:rPr>
                <w:rFonts w:ascii="黑体" w:hAnsi="黑体" w:eastAsia="黑体"/>
                <w:color w:val="000000" w:themeColor="text1"/>
                <w:szCs w:val="21"/>
                <w14:textFill>
                  <w14:solidFill>
                    <w14:schemeClr w14:val="tx1"/>
                  </w14:solidFill>
                </w14:textFill>
              </w:rPr>
              <w:t>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5" w:hRule="exact"/>
          <w:jc w:val="center"/>
        </w:trPr>
        <w:tc>
          <w:tcPr>
            <w:tcW w:w="2255" w:type="dxa"/>
          </w:tcPr>
          <w:p>
            <w:pPr>
              <w:jc w:val="center"/>
              <w:rPr>
                <w:rFonts w:ascii="FangSong_GB2312" w:hAnsi="FangSong_GB2312" w:eastAsia="FangSong_GB2312" w:cs="FangSong_GB2312"/>
                <w:color w:val="000000" w:themeColor="text1"/>
                <w:sz w:val="20"/>
                <w14:textFill>
                  <w14:solidFill>
                    <w14:schemeClr w14:val="tx1"/>
                  </w14:solidFill>
                </w14:textFill>
              </w:rPr>
            </w:pPr>
            <w:r>
              <w:rPr>
                <w:rFonts w:ascii="FangSong_GB2312" w:hAnsi="FangSong_GB2312" w:eastAsia="FangSong_GB2312" w:cs="FangSong_GB2312"/>
                <w:color w:val="000000" w:themeColor="text1"/>
                <w:sz w:val="20"/>
                <w14:textFill>
                  <w14:solidFill>
                    <w14:schemeClr w14:val="tx1"/>
                  </w14:solidFill>
                </w14:textFill>
              </w:rPr>
              <w:t>银行账户名称</w:t>
            </w:r>
          </w:p>
        </w:tc>
        <w:tc>
          <w:tcPr>
            <w:tcW w:w="6929" w:type="dxa"/>
            <w:gridSpan w:val="5"/>
          </w:tcPr>
          <w:p>
            <w:pPr>
              <w:jc w:val="center"/>
              <w:rPr>
                <w:rFonts w:ascii="FangSong_GB2312" w:hAnsi="FangSong_GB2312" w:eastAsia="FangSong_GB2312" w:cs="FangSong_GB2312"/>
                <w:color w:val="000000" w:themeColor="text1"/>
                <w:sz w:val="20"/>
                <w14:textFill>
                  <w14:solidFill>
                    <w14:schemeClr w14:val="tx1"/>
                  </w14:solidFill>
                </w14:textFill>
              </w:rPr>
            </w:pPr>
            <w:r>
              <w:rPr>
                <w:rFonts w:hint="eastAsia" w:ascii="FangSong_GB2312" w:hAnsi="FangSong_GB2312" w:eastAsia="FangSong_GB2312" w:cs="FangSong_GB2312"/>
                <w:color w:val="000000" w:themeColor="text1"/>
                <w:sz w:val="20"/>
                <w14:textFill>
                  <w14:solidFill>
                    <w14:schemeClr w14:val="tx1"/>
                  </w14:solidFill>
                </w14:textFill>
              </w:rPr>
              <w:t>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79" w:hRule="exact"/>
          <w:jc w:val="center"/>
        </w:trPr>
        <w:tc>
          <w:tcPr>
            <w:tcW w:w="2255" w:type="dxa"/>
          </w:tcPr>
          <w:p>
            <w:pPr>
              <w:jc w:val="center"/>
              <w:rPr>
                <w:rFonts w:ascii="FangSong_GB2312" w:hAnsi="FangSong_GB2312" w:eastAsia="FangSong_GB2312" w:cs="FangSong_GB2312"/>
                <w:color w:val="000000" w:themeColor="text1"/>
                <w:sz w:val="20"/>
                <w14:textFill>
                  <w14:solidFill>
                    <w14:schemeClr w14:val="tx1"/>
                  </w14:solidFill>
                </w14:textFill>
              </w:rPr>
            </w:pPr>
            <w:r>
              <w:rPr>
                <w:rFonts w:ascii="FangSong_GB2312" w:hAnsi="FangSong_GB2312" w:eastAsia="FangSong_GB2312" w:cs="FangSong_GB2312"/>
                <w:color w:val="000000" w:themeColor="text1"/>
                <w:sz w:val="20"/>
                <w14:textFill>
                  <w14:solidFill>
                    <w14:schemeClr w14:val="tx1"/>
                  </w14:solidFill>
                </w14:textFill>
              </w:rPr>
              <w:t>账户开户行</w:t>
            </w:r>
          </w:p>
        </w:tc>
        <w:tc>
          <w:tcPr>
            <w:tcW w:w="2415" w:type="dxa"/>
            <w:gridSpan w:val="2"/>
          </w:tcPr>
          <w:p>
            <w:pPr>
              <w:jc w:val="center"/>
              <w:rPr>
                <w:rFonts w:ascii="FangSong_GB2312" w:hAnsi="FangSong_GB2312" w:eastAsia="FangSong_GB2312" w:cs="FangSong_GB2312"/>
                <w:color w:val="000000" w:themeColor="text1"/>
                <w:sz w:val="20"/>
                <w14:textFill>
                  <w14:solidFill>
                    <w14:schemeClr w14:val="tx1"/>
                  </w14:solidFill>
                </w14:textFill>
              </w:rPr>
            </w:pPr>
            <w:r>
              <w:rPr>
                <w:rFonts w:hint="eastAsia" w:ascii="FangSong_GB2312" w:hAnsi="FangSong_GB2312" w:eastAsia="FangSong_GB2312" w:cs="FangSong_GB2312"/>
                <w:color w:val="000000" w:themeColor="text1"/>
                <w:sz w:val="20"/>
                <w14:textFill>
                  <w14:solidFill>
                    <w14:schemeClr w14:val="tx1"/>
                  </w14:solidFill>
                </w14:textFill>
              </w:rPr>
              <w:t>XXX银行（选择，不受限制）XXX分行（选择）XXX支行（手动输，必填）</w:t>
            </w:r>
          </w:p>
        </w:tc>
        <w:tc>
          <w:tcPr>
            <w:tcW w:w="2208" w:type="dxa"/>
            <w:gridSpan w:val="2"/>
          </w:tcPr>
          <w:p>
            <w:pPr>
              <w:jc w:val="center"/>
              <w:rPr>
                <w:rFonts w:ascii="FangSong_GB2312" w:hAnsi="FangSong_GB2312" w:eastAsia="FangSong_GB2312" w:cs="FangSong_GB2312"/>
                <w:color w:val="000000" w:themeColor="text1"/>
                <w:sz w:val="20"/>
                <w14:textFill>
                  <w14:solidFill>
                    <w14:schemeClr w14:val="tx1"/>
                  </w14:solidFill>
                </w14:textFill>
              </w:rPr>
            </w:pPr>
            <w:r>
              <w:rPr>
                <w:rFonts w:ascii="FangSong_GB2312" w:hAnsi="FangSong_GB2312" w:eastAsia="FangSong_GB2312" w:cs="FangSong_GB2312"/>
                <w:color w:val="000000" w:themeColor="text1"/>
                <w:sz w:val="20"/>
                <w14:textFill>
                  <w14:solidFill>
                    <w14:schemeClr w14:val="tx1"/>
                  </w14:solidFill>
                </w14:textFill>
              </w:rPr>
              <w:t>开户账号</w:t>
            </w:r>
          </w:p>
        </w:tc>
        <w:tc>
          <w:tcPr>
            <w:tcW w:w="2306" w:type="dxa"/>
          </w:tcPr>
          <w:p>
            <w:pPr>
              <w:jc w:val="center"/>
              <w:rPr>
                <w:rFonts w:ascii="FangSong_GB2312" w:hAnsi="FangSong_GB2312" w:eastAsia="FangSong_GB2312" w:cs="FangSong_GB2312"/>
                <w:color w:val="000000" w:themeColor="text1"/>
                <w:sz w:val="20"/>
                <w14:textFill>
                  <w14:solidFill>
                    <w14:schemeClr w14:val="tx1"/>
                  </w14:solidFill>
                </w14:textFill>
              </w:rPr>
            </w:pPr>
            <w:r>
              <w:rPr>
                <w:rFonts w:hint="eastAsia" w:ascii="FangSong_GB2312" w:hAnsi="FangSong_GB2312" w:eastAsia="FangSong_GB2312" w:cs="FangSong_GB2312"/>
                <w:color w:val="000000" w:themeColor="text1"/>
                <w:sz w:val="20"/>
                <w14:textFill>
                  <w14:solidFill>
                    <w14:schemeClr w14:val="tx1"/>
                  </w14:solidFill>
                </w14:textFill>
              </w:rPr>
              <w:t>最多</w:t>
            </w:r>
            <w:r>
              <w:rPr>
                <w:rFonts w:ascii="FangSong_GB2312" w:hAnsi="FangSong_GB2312" w:eastAsia="FangSong_GB2312" w:cs="FangSong_GB2312"/>
                <w:color w:val="000000" w:themeColor="text1"/>
                <w:sz w:val="20"/>
                <w14:textFill>
                  <w14:solidFill>
                    <w14:schemeClr w14:val="tx1"/>
                  </w14:solidFill>
                </w14:textFill>
              </w:rPr>
              <w:t>25</w:t>
            </w:r>
            <w:r>
              <w:rPr>
                <w:rFonts w:hint="eastAsia" w:ascii="FangSong_GB2312" w:hAnsi="FangSong_GB2312" w:eastAsia="FangSong_GB2312" w:cs="FangSong_GB2312"/>
                <w:color w:val="000000" w:themeColor="text1"/>
                <w:sz w:val="20"/>
                <w14:textFill>
                  <w14:solidFill>
                    <w14:schemeClr w14:val="tx1"/>
                  </w14:solidFill>
                </w14:textFill>
              </w:rPr>
              <w:t>位数</w:t>
            </w:r>
          </w:p>
        </w:tc>
      </w:tr>
    </w:tbl>
    <w:p>
      <w:pPr>
        <w:pStyle w:val="2"/>
        <w:rPr>
          <w:rFonts w:eastAsia="黑体"/>
          <w:color w:val="000000" w:themeColor="text1"/>
          <w14:textFill>
            <w14:solidFill>
              <w14:schemeClr w14:val="tx1"/>
            </w14:solidFill>
          </w14:textFill>
        </w:rPr>
      </w:pPr>
    </w:p>
    <w:sectPr>
      <w:headerReference r:id="rId6" w:type="first"/>
      <w:headerReference r:id="rId5" w:type="default"/>
      <w:footerReference r:id="rId7" w:type="default"/>
      <w:footerReference r:id="rId8" w:type="even"/>
      <w:pgSz w:w="11906" w:h="16838"/>
      <w:pgMar w:top="1417" w:right="1417" w:bottom="1417" w:left="1417" w:header="851" w:footer="737"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FangSong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Text Box 4"/>
              <wp:cNvGraphicFramePr/>
              <a:graphic xmlns:a="http://schemas.openxmlformats.org/drawingml/2006/main">
                <a:graphicData uri="http://schemas.microsoft.com/office/word/2010/wordprocessingShape">
                  <wps:wsp>
                    <wps:cNvSpPr txBox="true">
                      <a:spLocks noChangeArrowheads="true"/>
                    </wps:cNvSpPr>
                    <wps:spPr bwMode="auto">
                      <a:xfrm>
                        <a:off x="0" y="0"/>
                        <a:ext cx="57785" cy="131445"/>
                      </a:xfrm>
                      <a:prstGeom prst="rect">
                        <a:avLst/>
                      </a:prstGeom>
                      <a:noFill/>
                      <a:ln>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false" upright="true">
                      <a:spAutoFit/>
                    </wps:bodyPr>
                  </wps:wsp>
                </a:graphicData>
              </a:graphic>
            </wp:anchor>
          </w:drawing>
        </mc:Choice>
        <mc:Fallback>
          <w:pict>
            <v:shape id="Text Box 4"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M+L3UTQAAAAAgEAAA8AAAAAAAAAAQAgAAAAOAAAAGRycy9kb3ducmV2LnhtbFBLAQIU&#10;ABQAAAAIAIdO4kB96Vve5QEAAL8DAAAOAAAAAAAAAAEAIAAAADUBAABkcnMvZTJvRG9jLnhtbFBL&#10;BQYAAAAABgAGAFkBAACMBQ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rPr>
        <w:rStyle w:val="34"/>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3"/>
              <wp:cNvGraphicFramePr/>
              <a:graphic xmlns:a="http://schemas.openxmlformats.org/drawingml/2006/main">
                <a:graphicData uri="http://schemas.microsoft.com/office/word/2010/wordprocessingShape">
                  <wps:wsp>
                    <wps:cNvSpPr txBox="true">
                      <a:spLocks noChangeArrowheads="true"/>
                    </wps:cNvSpPr>
                    <wps:spPr bwMode="auto">
                      <a:xfrm>
                        <a:off x="0" y="0"/>
                        <a:ext cx="57785" cy="131445"/>
                      </a:xfrm>
                      <a:prstGeom prst="rect">
                        <a:avLst/>
                      </a:prstGeom>
                      <a:noFill/>
                      <a:ln>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vert="horz" wrap="none" lIns="0" tIns="0" rIns="0" bIns="0" anchor="t" anchorCtr="false" upright="true">
                      <a:spAutoFit/>
                    </wps:bodyPr>
                  </wps:wsp>
                </a:graphicData>
              </a:graphic>
            </wp:anchor>
          </w:drawing>
        </mc:Choice>
        <mc:Fallback>
          <w:pict>
            <v:shape id="Text Box 3"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M+L3UTQAAAAAgEAAA8AAAAAAAAAAQAgAAAAOAAAAGRycy9kb3ducmV2LnhtbFBLAQIU&#10;ABQAAAAIAIdO4kCRak+d5QEAAL8DAAAOAAAAAAAAAAEAIAAAADUBAABkcnMvZTJvRG9jLnhtbFBL&#10;BQYAAAAABgAGAFkBAACMBQ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p>
    <w:pPr>
      <w:pStyle w:val="1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4"/>
      </w:rPr>
    </w:pPr>
    <w:r>
      <w:rPr>
        <w:rStyle w:val="34"/>
      </w:rPr>
      <w:fldChar w:fldCharType="begin"/>
    </w:r>
    <w:r>
      <w:rPr>
        <w:rStyle w:val="34"/>
      </w:rPr>
      <w:instrText xml:space="preserve">PAGE  </w:instrText>
    </w:r>
    <w:r>
      <w:rPr>
        <w:rStyle w:val="34"/>
      </w:rPr>
      <w:fldChar w:fldCharType="end"/>
    </w:r>
  </w:p>
  <w:p>
    <w:pPr>
      <w:pStyle w:val="1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color w:val="808080"/>
      </w:rPr>
      <w:t>深圳市</w:t>
    </w:r>
    <w:r>
      <w:rPr>
        <w:color w:val="808080"/>
      </w:rPr>
      <w:t>XXX</w:t>
    </w:r>
    <w:r>
      <w:rPr>
        <w:rFonts w:hint="eastAsia"/>
        <w:color w:val="808080"/>
      </w:rPr>
      <w:t>免申即享确认书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color w:val="808080"/>
      </w:rPr>
      <w:t>深圳市</w:t>
    </w:r>
    <w:r>
      <w:rPr>
        <w:color w:val="808080"/>
      </w:rPr>
      <w:t>XXX</w:t>
    </w:r>
    <w:r>
      <w:rPr>
        <w:rFonts w:hint="eastAsia"/>
        <w:color w:val="808080"/>
      </w:rPr>
      <w:t>免申即享确认书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rPr>
      <w:t>深圳市基础研究计划项目申请书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89C"/>
    <w:rsid w:val="00000F4D"/>
    <w:rsid w:val="000045B9"/>
    <w:rsid w:val="000070F6"/>
    <w:rsid w:val="00012828"/>
    <w:rsid w:val="00012A75"/>
    <w:rsid w:val="000134B4"/>
    <w:rsid w:val="00014654"/>
    <w:rsid w:val="00020232"/>
    <w:rsid w:val="000206E7"/>
    <w:rsid w:val="00020E2C"/>
    <w:rsid w:val="00021DC6"/>
    <w:rsid w:val="00023B4D"/>
    <w:rsid w:val="0002594B"/>
    <w:rsid w:val="00030792"/>
    <w:rsid w:val="000312B8"/>
    <w:rsid w:val="000315BD"/>
    <w:rsid w:val="00031D67"/>
    <w:rsid w:val="00032036"/>
    <w:rsid w:val="00033F8C"/>
    <w:rsid w:val="0003700F"/>
    <w:rsid w:val="00037493"/>
    <w:rsid w:val="000405D8"/>
    <w:rsid w:val="00041B48"/>
    <w:rsid w:val="000425D9"/>
    <w:rsid w:val="00046C0D"/>
    <w:rsid w:val="00046FF3"/>
    <w:rsid w:val="00050DA1"/>
    <w:rsid w:val="0005138D"/>
    <w:rsid w:val="00052C87"/>
    <w:rsid w:val="00053629"/>
    <w:rsid w:val="000538AE"/>
    <w:rsid w:val="00053AA6"/>
    <w:rsid w:val="00054632"/>
    <w:rsid w:val="00054F5C"/>
    <w:rsid w:val="000563B4"/>
    <w:rsid w:val="00056F4B"/>
    <w:rsid w:val="00061836"/>
    <w:rsid w:val="00066225"/>
    <w:rsid w:val="0007263C"/>
    <w:rsid w:val="000728D1"/>
    <w:rsid w:val="00072CE2"/>
    <w:rsid w:val="00073C80"/>
    <w:rsid w:val="0007447C"/>
    <w:rsid w:val="0008027B"/>
    <w:rsid w:val="00081351"/>
    <w:rsid w:val="00082250"/>
    <w:rsid w:val="000823C7"/>
    <w:rsid w:val="00083E20"/>
    <w:rsid w:val="000852C8"/>
    <w:rsid w:val="00085FEC"/>
    <w:rsid w:val="00087879"/>
    <w:rsid w:val="00087CA6"/>
    <w:rsid w:val="0009092D"/>
    <w:rsid w:val="00091FB0"/>
    <w:rsid w:val="00092FD3"/>
    <w:rsid w:val="00093258"/>
    <w:rsid w:val="000962D4"/>
    <w:rsid w:val="000974A8"/>
    <w:rsid w:val="00097FC9"/>
    <w:rsid w:val="000A2B59"/>
    <w:rsid w:val="000A3179"/>
    <w:rsid w:val="000A4701"/>
    <w:rsid w:val="000A5505"/>
    <w:rsid w:val="000A7DB4"/>
    <w:rsid w:val="000B138E"/>
    <w:rsid w:val="000B1E3C"/>
    <w:rsid w:val="000B28C7"/>
    <w:rsid w:val="000B377B"/>
    <w:rsid w:val="000B6152"/>
    <w:rsid w:val="000B7775"/>
    <w:rsid w:val="000C0162"/>
    <w:rsid w:val="000C0887"/>
    <w:rsid w:val="000C4061"/>
    <w:rsid w:val="000C4E9E"/>
    <w:rsid w:val="000C4FB2"/>
    <w:rsid w:val="000C644E"/>
    <w:rsid w:val="000C6657"/>
    <w:rsid w:val="000C7885"/>
    <w:rsid w:val="000D0D8D"/>
    <w:rsid w:val="000D254C"/>
    <w:rsid w:val="000D354A"/>
    <w:rsid w:val="000D637A"/>
    <w:rsid w:val="000D7991"/>
    <w:rsid w:val="000E0B9E"/>
    <w:rsid w:val="000E2501"/>
    <w:rsid w:val="000E4C72"/>
    <w:rsid w:val="000E5698"/>
    <w:rsid w:val="000E5A09"/>
    <w:rsid w:val="000F315A"/>
    <w:rsid w:val="000F59C9"/>
    <w:rsid w:val="000F64E4"/>
    <w:rsid w:val="000F6EA3"/>
    <w:rsid w:val="000F72C6"/>
    <w:rsid w:val="000F75C6"/>
    <w:rsid w:val="000F7C9B"/>
    <w:rsid w:val="00100176"/>
    <w:rsid w:val="00100611"/>
    <w:rsid w:val="001006B7"/>
    <w:rsid w:val="00102BBC"/>
    <w:rsid w:val="001069BC"/>
    <w:rsid w:val="00111B8E"/>
    <w:rsid w:val="00112A7E"/>
    <w:rsid w:val="00112F11"/>
    <w:rsid w:val="00115C21"/>
    <w:rsid w:val="00116D7F"/>
    <w:rsid w:val="0012193E"/>
    <w:rsid w:val="001222F9"/>
    <w:rsid w:val="001223B9"/>
    <w:rsid w:val="001248CD"/>
    <w:rsid w:val="00125563"/>
    <w:rsid w:val="00125FCA"/>
    <w:rsid w:val="001261FE"/>
    <w:rsid w:val="0012647F"/>
    <w:rsid w:val="00131097"/>
    <w:rsid w:val="00131657"/>
    <w:rsid w:val="001333FE"/>
    <w:rsid w:val="00133F32"/>
    <w:rsid w:val="00136233"/>
    <w:rsid w:val="001374D0"/>
    <w:rsid w:val="0014179A"/>
    <w:rsid w:val="001427C2"/>
    <w:rsid w:val="0014505C"/>
    <w:rsid w:val="001459AE"/>
    <w:rsid w:val="0014771A"/>
    <w:rsid w:val="00147C9E"/>
    <w:rsid w:val="001505A3"/>
    <w:rsid w:val="00151603"/>
    <w:rsid w:val="0015270B"/>
    <w:rsid w:val="0015365B"/>
    <w:rsid w:val="00156ECC"/>
    <w:rsid w:val="001573BD"/>
    <w:rsid w:val="00157480"/>
    <w:rsid w:val="00157959"/>
    <w:rsid w:val="00157AE0"/>
    <w:rsid w:val="0016412B"/>
    <w:rsid w:val="00165DCB"/>
    <w:rsid w:val="001662B8"/>
    <w:rsid w:val="00176EEB"/>
    <w:rsid w:val="001817EC"/>
    <w:rsid w:val="001822C1"/>
    <w:rsid w:val="001822F1"/>
    <w:rsid w:val="001828D4"/>
    <w:rsid w:val="00184808"/>
    <w:rsid w:val="00185BCF"/>
    <w:rsid w:val="00185FE8"/>
    <w:rsid w:val="00186232"/>
    <w:rsid w:val="001865AD"/>
    <w:rsid w:val="00186CC8"/>
    <w:rsid w:val="00191109"/>
    <w:rsid w:val="00191A06"/>
    <w:rsid w:val="00191F25"/>
    <w:rsid w:val="0019276D"/>
    <w:rsid w:val="00193DBE"/>
    <w:rsid w:val="0019523F"/>
    <w:rsid w:val="00195C5F"/>
    <w:rsid w:val="001A17A6"/>
    <w:rsid w:val="001A2EA9"/>
    <w:rsid w:val="001B13F1"/>
    <w:rsid w:val="001B13FD"/>
    <w:rsid w:val="001B193B"/>
    <w:rsid w:val="001B1DF2"/>
    <w:rsid w:val="001B2A92"/>
    <w:rsid w:val="001B2BAD"/>
    <w:rsid w:val="001B6662"/>
    <w:rsid w:val="001C0017"/>
    <w:rsid w:val="001C15FC"/>
    <w:rsid w:val="001C1838"/>
    <w:rsid w:val="001C27FF"/>
    <w:rsid w:val="001C50DC"/>
    <w:rsid w:val="001C67A5"/>
    <w:rsid w:val="001C6A20"/>
    <w:rsid w:val="001C780E"/>
    <w:rsid w:val="001C7A05"/>
    <w:rsid w:val="001D062F"/>
    <w:rsid w:val="001D089B"/>
    <w:rsid w:val="001D432F"/>
    <w:rsid w:val="001D488B"/>
    <w:rsid w:val="001D4BB0"/>
    <w:rsid w:val="001D5D32"/>
    <w:rsid w:val="001D76D8"/>
    <w:rsid w:val="001E3E1E"/>
    <w:rsid w:val="001E5510"/>
    <w:rsid w:val="001E5CE5"/>
    <w:rsid w:val="001E5F42"/>
    <w:rsid w:val="001E6D42"/>
    <w:rsid w:val="001E6EFB"/>
    <w:rsid w:val="001E708F"/>
    <w:rsid w:val="001F489C"/>
    <w:rsid w:val="001F4E91"/>
    <w:rsid w:val="002005D1"/>
    <w:rsid w:val="002022DD"/>
    <w:rsid w:val="00202D4A"/>
    <w:rsid w:val="0020405B"/>
    <w:rsid w:val="002046B8"/>
    <w:rsid w:val="00206840"/>
    <w:rsid w:val="002068A1"/>
    <w:rsid w:val="00206B03"/>
    <w:rsid w:val="0020767A"/>
    <w:rsid w:val="00211521"/>
    <w:rsid w:val="00212AE6"/>
    <w:rsid w:val="0021329E"/>
    <w:rsid w:val="0021725C"/>
    <w:rsid w:val="00217E09"/>
    <w:rsid w:val="002203D8"/>
    <w:rsid w:val="00220740"/>
    <w:rsid w:val="002228D5"/>
    <w:rsid w:val="002230DD"/>
    <w:rsid w:val="00226055"/>
    <w:rsid w:val="00226C61"/>
    <w:rsid w:val="00234F94"/>
    <w:rsid w:val="00236DC0"/>
    <w:rsid w:val="00237EC0"/>
    <w:rsid w:val="0024116B"/>
    <w:rsid w:val="002451A8"/>
    <w:rsid w:val="00246A1A"/>
    <w:rsid w:val="002505E8"/>
    <w:rsid w:val="00252C49"/>
    <w:rsid w:val="00253F65"/>
    <w:rsid w:val="00254844"/>
    <w:rsid w:val="00257221"/>
    <w:rsid w:val="002616C2"/>
    <w:rsid w:val="0026227B"/>
    <w:rsid w:val="002622B8"/>
    <w:rsid w:val="00262678"/>
    <w:rsid w:val="00262880"/>
    <w:rsid w:val="002643FA"/>
    <w:rsid w:val="0026491B"/>
    <w:rsid w:val="00265580"/>
    <w:rsid w:val="002703C3"/>
    <w:rsid w:val="00270FBA"/>
    <w:rsid w:val="00271E6B"/>
    <w:rsid w:val="00272B10"/>
    <w:rsid w:val="00272F02"/>
    <w:rsid w:val="002738F4"/>
    <w:rsid w:val="00275AFE"/>
    <w:rsid w:val="0028111C"/>
    <w:rsid w:val="00282000"/>
    <w:rsid w:val="00282B2E"/>
    <w:rsid w:val="00282B86"/>
    <w:rsid w:val="00282C93"/>
    <w:rsid w:val="0028438F"/>
    <w:rsid w:val="00286220"/>
    <w:rsid w:val="00286933"/>
    <w:rsid w:val="00287E7A"/>
    <w:rsid w:val="00290E94"/>
    <w:rsid w:val="00293EE2"/>
    <w:rsid w:val="00294989"/>
    <w:rsid w:val="00295AA3"/>
    <w:rsid w:val="00296A27"/>
    <w:rsid w:val="002978C1"/>
    <w:rsid w:val="002A03BF"/>
    <w:rsid w:val="002A45BC"/>
    <w:rsid w:val="002A5B6A"/>
    <w:rsid w:val="002A5E55"/>
    <w:rsid w:val="002A6A06"/>
    <w:rsid w:val="002A7383"/>
    <w:rsid w:val="002B11CC"/>
    <w:rsid w:val="002B3FF2"/>
    <w:rsid w:val="002C0513"/>
    <w:rsid w:val="002C057D"/>
    <w:rsid w:val="002C4EAE"/>
    <w:rsid w:val="002C533E"/>
    <w:rsid w:val="002C740B"/>
    <w:rsid w:val="002C79CE"/>
    <w:rsid w:val="002C7F96"/>
    <w:rsid w:val="002D301E"/>
    <w:rsid w:val="002D3EF9"/>
    <w:rsid w:val="002D4B7F"/>
    <w:rsid w:val="002D6DC9"/>
    <w:rsid w:val="002D6FF5"/>
    <w:rsid w:val="002D731D"/>
    <w:rsid w:val="002E003A"/>
    <w:rsid w:val="002E0A9F"/>
    <w:rsid w:val="002E24BA"/>
    <w:rsid w:val="002E38AB"/>
    <w:rsid w:val="002E418B"/>
    <w:rsid w:val="002F209D"/>
    <w:rsid w:val="0030065F"/>
    <w:rsid w:val="00303523"/>
    <w:rsid w:val="00303BDE"/>
    <w:rsid w:val="00305FDF"/>
    <w:rsid w:val="0031020A"/>
    <w:rsid w:val="00310484"/>
    <w:rsid w:val="00310927"/>
    <w:rsid w:val="003132A0"/>
    <w:rsid w:val="00314D29"/>
    <w:rsid w:val="00315D4D"/>
    <w:rsid w:val="0032009F"/>
    <w:rsid w:val="00320682"/>
    <w:rsid w:val="00322EF7"/>
    <w:rsid w:val="00325D5F"/>
    <w:rsid w:val="00326936"/>
    <w:rsid w:val="00326B34"/>
    <w:rsid w:val="003303E3"/>
    <w:rsid w:val="00330DF7"/>
    <w:rsid w:val="00332DF3"/>
    <w:rsid w:val="00333B2F"/>
    <w:rsid w:val="00334496"/>
    <w:rsid w:val="0033563E"/>
    <w:rsid w:val="003357D7"/>
    <w:rsid w:val="00340BD6"/>
    <w:rsid w:val="00341A71"/>
    <w:rsid w:val="00341B5D"/>
    <w:rsid w:val="003453BF"/>
    <w:rsid w:val="003456EC"/>
    <w:rsid w:val="00345E63"/>
    <w:rsid w:val="003463DA"/>
    <w:rsid w:val="003516A2"/>
    <w:rsid w:val="003530D5"/>
    <w:rsid w:val="00353E01"/>
    <w:rsid w:val="0035732C"/>
    <w:rsid w:val="003574CB"/>
    <w:rsid w:val="003574FD"/>
    <w:rsid w:val="003648A7"/>
    <w:rsid w:val="00364C5D"/>
    <w:rsid w:val="003652B6"/>
    <w:rsid w:val="00365E6D"/>
    <w:rsid w:val="0036707A"/>
    <w:rsid w:val="00370696"/>
    <w:rsid w:val="003708C8"/>
    <w:rsid w:val="00370E14"/>
    <w:rsid w:val="00372D08"/>
    <w:rsid w:val="00374F76"/>
    <w:rsid w:val="003763BE"/>
    <w:rsid w:val="003802CD"/>
    <w:rsid w:val="00381D3F"/>
    <w:rsid w:val="003822B3"/>
    <w:rsid w:val="00384ED2"/>
    <w:rsid w:val="00387BD6"/>
    <w:rsid w:val="00392B8F"/>
    <w:rsid w:val="0039368E"/>
    <w:rsid w:val="00394632"/>
    <w:rsid w:val="00396C3D"/>
    <w:rsid w:val="003A11D2"/>
    <w:rsid w:val="003A1951"/>
    <w:rsid w:val="003A1A42"/>
    <w:rsid w:val="003A2CA1"/>
    <w:rsid w:val="003A2F3F"/>
    <w:rsid w:val="003A34FA"/>
    <w:rsid w:val="003A3B0B"/>
    <w:rsid w:val="003A4410"/>
    <w:rsid w:val="003A5397"/>
    <w:rsid w:val="003A6440"/>
    <w:rsid w:val="003A793F"/>
    <w:rsid w:val="003B043E"/>
    <w:rsid w:val="003B07BF"/>
    <w:rsid w:val="003B16FD"/>
    <w:rsid w:val="003B3E9B"/>
    <w:rsid w:val="003B618D"/>
    <w:rsid w:val="003B61E7"/>
    <w:rsid w:val="003C305C"/>
    <w:rsid w:val="003C32E2"/>
    <w:rsid w:val="003D086A"/>
    <w:rsid w:val="003D1557"/>
    <w:rsid w:val="003D40A0"/>
    <w:rsid w:val="003D4547"/>
    <w:rsid w:val="003D4E64"/>
    <w:rsid w:val="003D5809"/>
    <w:rsid w:val="003D5E6B"/>
    <w:rsid w:val="003E5452"/>
    <w:rsid w:val="003E665B"/>
    <w:rsid w:val="003E7F20"/>
    <w:rsid w:val="003F29C1"/>
    <w:rsid w:val="003F4505"/>
    <w:rsid w:val="003F5FA9"/>
    <w:rsid w:val="003F768E"/>
    <w:rsid w:val="003F7E4C"/>
    <w:rsid w:val="0040203E"/>
    <w:rsid w:val="004035B4"/>
    <w:rsid w:val="004036DB"/>
    <w:rsid w:val="00407584"/>
    <w:rsid w:val="004100DE"/>
    <w:rsid w:val="00410113"/>
    <w:rsid w:val="0041057B"/>
    <w:rsid w:val="00415BB7"/>
    <w:rsid w:val="00416EB2"/>
    <w:rsid w:val="004179FD"/>
    <w:rsid w:val="004216B3"/>
    <w:rsid w:val="00421E41"/>
    <w:rsid w:val="004223FA"/>
    <w:rsid w:val="00422DBC"/>
    <w:rsid w:val="00424210"/>
    <w:rsid w:val="0042426C"/>
    <w:rsid w:val="00425054"/>
    <w:rsid w:val="00426BBB"/>
    <w:rsid w:val="00430919"/>
    <w:rsid w:val="00433F50"/>
    <w:rsid w:val="004359AC"/>
    <w:rsid w:val="00436059"/>
    <w:rsid w:val="00436722"/>
    <w:rsid w:val="00441558"/>
    <w:rsid w:val="00442022"/>
    <w:rsid w:val="004458AB"/>
    <w:rsid w:val="00445D9B"/>
    <w:rsid w:val="0044657B"/>
    <w:rsid w:val="00446E7D"/>
    <w:rsid w:val="00452281"/>
    <w:rsid w:val="004548BE"/>
    <w:rsid w:val="00461F5F"/>
    <w:rsid w:val="004731CF"/>
    <w:rsid w:val="00476ECC"/>
    <w:rsid w:val="00477018"/>
    <w:rsid w:val="00477208"/>
    <w:rsid w:val="00480914"/>
    <w:rsid w:val="00480AF3"/>
    <w:rsid w:val="0048127A"/>
    <w:rsid w:val="004816F3"/>
    <w:rsid w:val="004850F9"/>
    <w:rsid w:val="0048553B"/>
    <w:rsid w:val="00495A26"/>
    <w:rsid w:val="00495FEE"/>
    <w:rsid w:val="00497ADF"/>
    <w:rsid w:val="004A06CE"/>
    <w:rsid w:val="004A169B"/>
    <w:rsid w:val="004A1EDF"/>
    <w:rsid w:val="004A2B4C"/>
    <w:rsid w:val="004A4B31"/>
    <w:rsid w:val="004A4BF9"/>
    <w:rsid w:val="004A7462"/>
    <w:rsid w:val="004A7CB1"/>
    <w:rsid w:val="004B40B7"/>
    <w:rsid w:val="004C2E44"/>
    <w:rsid w:val="004C3D31"/>
    <w:rsid w:val="004C3F3B"/>
    <w:rsid w:val="004C4B5C"/>
    <w:rsid w:val="004C6F7E"/>
    <w:rsid w:val="004D02FA"/>
    <w:rsid w:val="004D1CF8"/>
    <w:rsid w:val="004D2338"/>
    <w:rsid w:val="004D237A"/>
    <w:rsid w:val="004D2507"/>
    <w:rsid w:val="004D26DA"/>
    <w:rsid w:val="004D37C8"/>
    <w:rsid w:val="004D37D4"/>
    <w:rsid w:val="004D5626"/>
    <w:rsid w:val="004D6F6E"/>
    <w:rsid w:val="004E06E4"/>
    <w:rsid w:val="004E1E3E"/>
    <w:rsid w:val="004E3103"/>
    <w:rsid w:val="004E6833"/>
    <w:rsid w:val="004F0F46"/>
    <w:rsid w:val="004F1789"/>
    <w:rsid w:val="004F24F7"/>
    <w:rsid w:val="004F2A0F"/>
    <w:rsid w:val="004F313B"/>
    <w:rsid w:val="004F43D9"/>
    <w:rsid w:val="004F460A"/>
    <w:rsid w:val="004F4E0E"/>
    <w:rsid w:val="004F5384"/>
    <w:rsid w:val="004F7204"/>
    <w:rsid w:val="005002F6"/>
    <w:rsid w:val="00502364"/>
    <w:rsid w:val="00503C8D"/>
    <w:rsid w:val="005043CD"/>
    <w:rsid w:val="0050459C"/>
    <w:rsid w:val="00505B5E"/>
    <w:rsid w:val="00506418"/>
    <w:rsid w:val="00506DD2"/>
    <w:rsid w:val="0050754C"/>
    <w:rsid w:val="005103BC"/>
    <w:rsid w:val="00512792"/>
    <w:rsid w:val="005132A7"/>
    <w:rsid w:val="00513CFF"/>
    <w:rsid w:val="00514597"/>
    <w:rsid w:val="00516757"/>
    <w:rsid w:val="00517E49"/>
    <w:rsid w:val="00520643"/>
    <w:rsid w:val="005208ED"/>
    <w:rsid w:val="00523877"/>
    <w:rsid w:val="00525766"/>
    <w:rsid w:val="00526315"/>
    <w:rsid w:val="0053018D"/>
    <w:rsid w:val="00530A5E"/>
    <w:rsid w:val="00531204"/>
    <w:rsid w:val="005315AC"/>
    <w:rsid w:val="005317B1"/>
    <w:rsid w:val="00532602"/>
    <w:rsid w:val="005353B2"/>
    <w:rsid w:val="00536434"/>
    <w:rsid w:val="005376FF"/>
    <w:rsid w:val="00537DA0"/>
    <w:rsid w:val="00540ECB"/>
    <w:rsid w:val="00541A79"/>
    <w:rsid w:val="005432BB"/>
    <w:rsid w:val="005432C1"/>
    <w:rsid w:val="005434BA"/>
    <w:rsid w:val="005506B2"/>
    <w:rsid w:val="00552893"/>
    <w:rsid w:val="005557FE"/>
    <w:rsid w:val="00557D7C"/>
    <w:rsid w:val="00560586"/>
    <w:rsid w:val="00560EB0"/>
    <w:rsid w:val="005613B0"/>
    <w:rsid w:val="0056149C"/>
    <w:rsid w:val="00563515"/>
    <w:rsid w:val="00563BB1"/>
    <w:rsid w:val="00563E96"/>
    <w:rsid w:val="005644E3"/>
    <w:rsid w:val="005653FA"/>
    <w:rsid w:val="00570342"/>
    <w:rsid w:val="0057176F"/>
    <w:rsid w:val="005728A4"/>
    <w:rsid w:val="00574006"/>
    <w:rsid w:val="00575C56"/>
    <w:rsid w:val="00575FB1"/>
    <w:rsid w:val="005761F0"/>
    <w:rsid w:val="00580A06"/>
    <w:rsid w:val="005819A1"/>
    <w:rsid w:val="005861F0"/>
    <w:rsid w:val="00590699"/>
    <w:rsid w:val="00591C17"/>
    <w:rsid w:val="00592A04"/>
    <w:rsid w:val="00593218"/>
    <w:rsid w:val="005934BC"/>
    <w:rsid w:val="00593958"/>
    <w:rsid w:val="00594D40"/>
    <w:rsid w:val="005960A3"/>
    <w:rsid w:val="005A46B5"/>
    <w:rsid w:val="005A725B"/>
    <w:rsid w:val="005B03DF"/>
    <w:rsid w:val="005B59C2"/>
    <w:rsid w:val="005B69CC"/>
    <w:rsid w:val="005B7564"/>
    <w:rsid w:val="005C10E0"/>
    <w:rsid w:val="005C2C69"/>
    <w:rsid w:val="005C36F4"/>
    <w:rsid w:val="005C4CED"/>
    <w:rsid w:val="005C721D"/>
    <w:rsid w:val="005C74BF"/>
    <w:rsid w:val="005C7D41"/>
    <w:rsid w:val="005D33A5"/>
    <w:rsid w:val="005D486F"/>
    <w:rsid w:val="005E088D"/>
    <w:rsid w:val="005E165B"/>
    <w:rsid w:val="005E4057"/>
    <w:rsid w:val="005E4965"/>
    <w:rsid w:val="005E4A31"/>
    <w:rsid w:val="005E61C5"/>
    <w:rsid w:val="005E6C87"/>
    <w:rsid w:val="005E7287"/>
    <w:rsid w:val="005F3C92"/>
    <w:rsid w:val="005F3D69"/>
    <w:rsid w:val="005F74EC"/>
    <w:rsid w:val="005F7916"/>
    <w:rsid w:val="00603C85"/>
    <w:rsid w:val="006053D4"/>
    <w:rsid w:val="00606D8E"/>
    <w:rsid w:val="006102EC"/>
    <w:rsid w:val="006103DF"/>
    <w:rsid w:val="00611288"/>
    <w:rsid w:val="0061133F"/>
    <w:rsid w:val="00611671"/>
    <w:rsid w:val="00615FA9"/>
    <w:rsid w:val="006163E8"/>
    <w:rsid w:val="00617ADB"/>
    <w:rsid w:val="00617D46"/>
    <w:rsid w:val="0062010B"/>
    <w:rsid w:val="0062103A"/>
    <w:rsid w:val="00621392"/>
    <w:rsid w:val="00621BA4"/>
    <w:rsid w:val="00621C59"/>
    <w:rsid w:val="006245AA"/>
    <w:rsid w:val="00627DDB"/>
    <w:rsid w:val="006302FF"/>
    <w:rsid w:val="00630955"/>
    <w:rsid w:val="00631980"/>
    <w:rsid w:val="00631F99"/>
    <w:rsid w:val="00636580"/>
    <w:rsid w:val="00636BFB"/>
    <w:rsid w:val="00637234"/>
    <w:rsid w:val="00637FA9"/>
    <w:rsid w:val="00640BB6"/>
    <w:rsid w:val="00641293"/>
    <w:rsid w:val="006428CD"/>
    <w:rsid w:val="006429D5"/>
    <w:rsid w:val="00643FA1"/>
    <w:rsid w:val="006441F5"/>
    <w:rsid w:val="006455BD"/>
    <w:rsid w:val="006456F3"/>
    <w:rsid w:val="00645839"/>
    <w:rsid w:val="00647E38"/>
    <w:rsid w:val="006541D7"/>
    <w:rsid w:val="00654445"/>
    <w:rsid w:val="006547CD"/>
    <w:rsid w:val="00656C56"/>
    <w:rsid w:val="00657B04"/>
    <w:rsid w:val="0066001F"/>
    <w:rsid w:val="0066034E"/>
    <w:rsid w:val="0066229C"/>
    <w:rsid w:val="00662883"/>
    <w:rsid w:val="0066313E"/>
    <w:rsid w:val="00663EBC"/>
    <w:rsid w:val="00665121"/>
    <w:rsid w:val="006674D2"/>
    <w:rsid w:val="00672AAD"/>
    <w:rsid w:val="00672BBE"/>
    <w:rsid w:val="00674890"/>
    <w:rsid w:val="00675976"/>
    <w:rsid w:val="00675BD5"/>
    <w:rsid w:val="0067657B"/>
    <w:rsid w:val="00676DE9"/>
    <w:rsid w:val="0067789A"/>
    <w:rsid w:val="00677947"/>
    <w:rsid w:val="0068089D"/>
    <w:rsid w:val="006809DD"/>
    <w:rsid w:val="0068140D"/>
    <w:rsid w:val="0068302C"/>
    <w:rsid w:val="00683A3F"/>
    <w:rsid w:val="00683A5E"/>
    <w:rsid w:val="00683ABE"/>
    <w:rsid w:val="00696087"/>
    <w:rsid w:val="00696299"/>
    <w:rsid w:val="00696A11"/>
    <w:rsid w:val="006A0BBD"/>
    <w:rsid w:val="006A3393"/>
    <w:rsid w:val="006A4902"/>
    <w:rsid w:val="006A64D6"/>
    <w:rsid w:val="006A706E"/>
    <w:rsid w:val="006B02B4"/>
    <w:rsid w:val="006B28E7"/>
    <w:rsid w:val="006B373A"/>
    <w:rsid w:val="006B4293"/>
    <w:rsid w:val="006B4791"/>
    <w:rsid w:val="006B6897"/>
    <w:rsid w:val="006B7A94"/>
    <w:rsid w:val="006C0EB6"/>
    <w:rsid w:val="006C2632"/>
    <w:rsid w:val="006C5B36"/>
    <w:rsid w:val="006C62F0"/>
    <w:rsid w:val="006D2570"/>
    <w:rsid w:val="006D510E"/>
    <w:rsid w:val="006E1FB3"/>
    <w:rsid w:val="006E284A"/>
    <w:rsid w:val="006F07F2"/>
    <w:rsid w:val="006F2C8A"/>
    <w:rsid w:val="00701D54"/>
    <w:rsid w:val="00701E15"/>
    <w:rsid w:val="007036AC"/>
    <w:rsid w:val="00705B01"/>
    <w:rsid w:val="00705E9F"/>
    <w:rsid w:val="00705F8E"/>
    <w:rsid w:val="007065EB"/>
    <w:rsid w:val="00706ED9"/>
    <w:rsid w:val="00710184"/>
    <w:rsid w:val="00711000"/>
    <w:rsid w:val="00711F83"/>
    <w:rsid w:val="007157A0"/>
    <w:rsid w:val="00716C7E"/>
    <w:rsid w:val="00721662"/>
    <w:rsid w:val="00721AED"/>
    <w:rsid w:val="00722770"/>
    <w:rsid w:val="00723D2D"/>
    <w:rsid w:val="00724EE9"/>
    <w:rsid w:val="00725F93"/>
    <w:rsid w:val="007261CE"/>
    <w:rsid w:val="00726307"/>
    <w:rsid w:val="00727CB6"/>
    <w:rsid w:val="00734F4D"/>
    <w:rsid w:val="00735932"/>
    <w:rsid w:val="00735ACF"/>
    <w:rsid w:val="0073711A"/>
    <w:rsid w:val="00742C6C"/>
    <w:rsid w:val="00743211"/>
    <w:rsid w:val="00743549"/>
    <w:rsid w:val="00743717"/>
    <w:rsid w:val="00744421"/>
    <w:rsid w:val="007459D3"/>
    <w:rsid w:val="00745A68"/>
    <w:rsid w:val="0074708A"/>
    <w:rsid w:val="00747EA6"/>
    <w:rsid w:val="007500AB"/>
    <w:rsid w:val="007507C3"/>
    <w:rsid w:val="0075085D"/>
    <w:rsid w:val="00751174"/>
    <w:rsid w:val="00751FE4"/>
    <w:rsid w:val="007543AF"/>
    <w:rsid w:val="00760768"/>
    <w:rsid w:val="0076157F"/>
    <w:rsid w:val="0076334C"/>
    <w:rsid w:val="007641CF"/>
    <w:rsid w:val="00766205"/>
    <w:rsid w:val="007703EE"/>
    <w:rsid w:val="007706F3"/>
    <w:rsid w:val="007711B4"/>
    <w:rsid w:val="00771526"/>
    <w:rsid w:val="0077204C"/>
    <w:rsid w:val="007734ED"/>
    <w:rsid w:val="007741E1"/>
    <w:rsid w:val="007815CF"/>
    <w:rsid w:val="00781D1B"/>
    <w:rsid w:val="007824AE"/>
    <w:rsid w:val="007824B0"/>
    <w:rsid w:val="00784C58"/>
    <w:rsid w:val="007859BC"/>
    <w:rsid w:val="007868E2"/>
    <w:rsid w:val="007874B6"/>
    <w:rsid w:val="0078775F"/>
    <w:rsid w:val="00787DEC"/>
    <w:rsid w:val="007904D6"/>
    <w:rsid w:val="00792387"/>
    <w:rsid w:val="007925F4"/>
    <w:rsid w:val="00792E07"/>
    <w:rsid w:val="00795D2D"/>
    <w:rsid w:val="007A1963"/>
    <w:rsid w:val="007A2B7C"/>
    <w:rsid w:val="007A45A4"/>
    <w:rsid w:val="007A691D"/>
    <w:rsid w:val="007A6D6C"/>
    <w:rsid w:val="007B0681"/>
    <w:rsid w:val="007B0DA6"/>
    <w:rsid w:val="007B2710"/>
    <w:rsid w:val="007B2ADF"/>
    <w:rsid w:val="007B2DEE"/>
    <w:rsid w:val="007B2DF7"/>
    <w:rsid w:val="007B397D"/>
    <w:rsid w:val="007B3AFD"/>
    <w:rsid w:val="007B4D02"/>
    <w:rsid w:val="007C0390"/>
    <w:rsid w:val="007C1376"/>
    <w:rsid w:val="007C1E1C"/>
    <w:rsid w:val="007C2873"/>
    <w:rsid w:val="007C5343"/>
    <w:rsid w:val="007C71C1"/>
    <w:rsid w:val="007C7F0B"/>
    <w:rsid w:val="007D0681"/>
    <w:rsid w:val="007D1450"/>
    <w:rsid w:val="007D18DD"/>
    <w:rsid w:val="007D2BEE"/>
    <w:rsid w:val="007D2D9D"/>
    <w:rsid w:val="007D37C3"/>
    <w:rsid w:val="007D4C0B"/>
    <w:rsid w:val="007D5B95"/>
    <w:rsid w:val="007D623E"/>
    <w:rsid w:val="007E13C5"/>
    <w:rsid w:val="007E1D50"/>
    <w:rsid w:val="007E302E"/>
    <w:rsid w:val="007E5B79"/>
    <w:rsid w:val="007E7A88"/>
    <w:rsid w:val="007F0760"/>
    <w:rsid w:val="007F0FEF"/>
    <w:rsid w:val="007F2100"/>
    <w:rsid w:val="007F290B"/>
    <w:rsid w:val="007F2F52"/>
    <w:rsid w:val="007F514E"/>
    <w:rsid w:val="007F52F7"/>
    <w:rsid w:val="007F667D"/>
    <w:rsid w:val="007F6A17"/>
    <w:rsid w:val="007F744C"/>
    <w:rsid w:val="007F7E49"/>
    <w:rsid w:val="00800254"/>
    <w:rsid w:val="00800776"/>
    <w:rsid w:val="00800C73"/>
    <w:rsid w:val="00803E90"/>
    <w:rsid w:val="008050E0"/>
    <w:rsid w:val="00805978"/>
    <w:rsid w:val="00805D34"/>
    <w:rsid w:val="00805D8E"/>
    <w:rsid w:val="00806052"/>
    <w:rsid w:val="008079D2"/>
    <w:rsid w:val="00812513"/>
    <w:rsid w:val="00813833"/>
    <w:rsid w:val="0081539B"/>
    <w:rsid w:val="008162EE"/>
    <w:rsid w:val="008212F6"/>
    <w:rsid w:val="00821B75"/>
    <w:rsid w:val="0082279F"/>
    <w:rsid w:val="00822B29"/>
    <w:rsid w:val="0082377B"/>
    <w:rsid w:val="00823B43"/>
    <w:rsid w:val="00830365"/>
    <w:rsid w:val="00831B69"/>
    <w:rsid w:val="00831FF1"/>
    <w:rsid w:val="00832ADA"/>
    <w:rsid w:val="00834938"/>
    <w:rsid w:val="00834C03"/>
    <w:rsid w:val="00837BC8"/>
    <w:rsid w:val="00840033"/>
    <w:rsid w:val="00843CC8"/>
    <w:rsid w:val="0084415A"/>
    <w:rsid w:val="00845397"/>
    <w:rsid w:val="00850A2B"/>
    <w:rsid w:val="0085134F"/>
    <w:rsid w:val="008534AA"/>
    <w:rsid w:val="00853939"/>
    <w:rsid w:val="0085439A"/>
    <w:rsid w:val="00854BEE"/>
    <w:rsid w:val="008552E5"/>
    <w:rsid w:val="00856B33"/>
    <w:rsid w:val="00856B74"/>
    <w:rsid w:val="0086167C"/>
    <w:rsid w:val="00864316"/>
    <w:rsid w:val="00867F49"/>
    <w:rsid w:val="00870026"/>
    <w:rsid w:val="008700E6"/>
    <w:rsid w:val="0087013A"/>
    <w:rsid w:val="00870AAC"/>
    <w:rsid w:val="00872FF0"/>
    <w:rsid w:val="00873667"/>
    <w:rsid w:val="00874483"/>
    <w:rsid w:val="00880A89"/>
    <w:rsid w:val="00882C89"/>
    <w:rsid w:val="0088381B"/>
    <w:rsid w:val="00885BB8"/>
    <w:rsid w:val="00885E22"/>
    <w:rsid w:val="00887326"/>
    <w:rsid w:val="00887A2D"/>
    <w:rsid w:val="00890238"/>
    <w:rsid w:val="00890AEF"/>
    <w:rsid w:val="00893C12"/>
    <w:rsid w:val="00894F7B"/>
    <w:rsid w:val="00895C25"/>
    <w:rsid w:val="00895DF1"/>
    <w:rsid w:val="00896D4C"/>
    <w:rsid w:val="008A27DD"/>
    <w:rsid w:val="008A503A"/>
    <w:rsid w:val="008B025D"/>
    <w:rsid w:val="008B05BD"/>
    <w:rsid w:val="008B092C"/>
    <w:rsid w:val="008B1E4C"/>
    <w:rsid w:val="008B2B52"/>
    <w:rsid w:val="008C005F"/>
    <w:rsid w:val="008C10B5"/>
    <w:rsid w:val="008C1814"/>
    <w:rsid w:val="008C2EE0"/>
    <w:rsid w:val="008C691E"/>
    <w:rsid w:val="008C7CB9"/>
    <w:rsid w:val="008D0624"/>
    <w:rsid w:val="008D1241"/>
    <w:rsid w:val="008D12B8"/>
    <w:rsid w:val="008D27E8"/>
    <w:rsid w:val="008D2D42"/>
    <w:rsid w:val="008E0A35"/>
    <w:rsid w:val="008E17D2"/>
    <w:rsid w:val="008E32E4"/>
    <w:rsid w:val="008E5B26"/>
    <w:rsid w:val="008E7B96"/>
    <w:rsid w:val="008F0938"/>
    <w:rsid w:val="008F0B95"/>
    <w:rsid w:val="008F13F8"/>
    <w:rsid w:val="008F4224"/>
    <w:rsid w:val="008F4D3B"/>
    <w:rsid w:val="008F523F"/>
    <w:rsid w:val="008F600C"/>
    <w:rsid w:val="00900424"/>
    <w:rsid w:val="00901543"/>
    <w:rsid w:val="0090308F"/>
    <w:rsid w:val="00903515"/>
    <w:rsid w:val="009035E1"/>
    <w:rsid w:val="009042B6"/>
    <w:rsid w:val="00905277"/>
    <w:rsid w:val="0090642B"/>
    <w:rsid w:val="00906C86"/>
    <w:rsid w:val="009071CC"/>
    <w:rsid w:val="009146AD"/>
    <w:rsid w:val="009165A0"/>
    <w:rsid w:val="00916F40"/>
    <w:rsid w:val="00920326"/>
    <w:rsid w:val="0092042E"/>
    <w:rsid w:val="00920AE0"/>
    <w:rsid w:val="00921D1E"/>
    <w:rsid w:val="00921F47"/>
    <w:rsid w:val="009228FE"/>
    <w:rsid w:val="0092293C"/>
    <w:rsid w:val="00924CB4"/>
    <w:rsid w:val="00925A4F"/>
    <w:rsid w:val="00926409"/>
    <w:rsid w:val="00927BE2"/>
    <w:rsid w:val="009315D0"/>
    <w:rsid w:val="009316AA"/>
    <w:rsid w:val="00935296"/>
    <w:rsid w:val="00935845"/>
    <w:rsid w:val="00940C53"/>
    <w:rsid w:val="00941B5A"/>
    <w:rsid w:val="0094581D"/>
    <w:rsid w:val="00945F2F"/>
    <w:rsid w:val="00946847"/>
    <w:rsid w:val="00946920"/>
    <w:rsid w:val="00946AB0"/>
    <w:rsid w:val="009500C9"/>
    <w:rsid w:val="00950AB7"/>
    <w:rsid w:val="009524B4"/>
    <w:rsid w:val="009545CA"/>
    <w:rsid w:val="00957543"/>
    <w:rsid w:val="00960B91"/>
    <w:rsid w:val="00960E76"/>
    <w:rsid w:val="009630E0"/>
    <w:rsid w:val="00964238"/>
    <w:rsid w:val="00964DB0"/>
    <w:rsid w:val="0096670D"/>
    <w:rsid w:val="0097086E"/>
    <w:rsid w:val="00971230"/>
    <w:rsid w:val="00972EC9"/>
    <w:rsid w:val="00974515"/>
    <w:rsid w:val="00974EEF"/>
    <w:rsid w:val="00976B79"/>
    <w:rsid w:val="009832DD"/>
    <w:rsid w:val="009843AC"/>
    <w:rsid w:val="00987C76"/>
    <w:rsid w:val="00990900"/>
    <w:rsid w:val="00992CE5"/>
    <w:rsid w:val="009932E2"/>
    <w:rsid w:val="00993D8E"/>
    <w:rsid w:val="00994E5B"/>
    <w:rsid w:val="00995042"/>
    <w:rsid w:val="009957CB"/>
    <w:rsid w:val="00996D84"/>
    <w:rsid w:val="009A419A"/>
    <w:rsid w:val="009A592B"/>
    <w:rsid w:val="009A7750"/>
    <w:rsid w:val="009B0A2E"/>
    <w:rsid w:val="009B1F4B"/>
    <w:rsid w:val="009B1FEC"/>
    <w:rsid w:val="009B29CB"/>
    <w:rsid w:val="009B31BF"/>
    <w:rsid w:val="009B6D69"/>
    <w:rsid w:val="009C1569"/>
    <w:rsid w:val="009C1908"/>
    <w:rsid w:val="009C29F0"/>
    <w:rsid w:val="009C5412"/>
    <w:rsid w:val="009C5566"/>
    <w:rsid w:val="009D1220"/>
    <w:rsid w:val="009D1B70"/>
    <w:rsid w:val="009D2F3D"/>
    <w:rsid w:val="009D4017"/>
    <w:rsid w:val="009D6AC2"/>
    <w:rsid w:val="009D7088"/>
    <w:rsid w:val="009D7802"/>
    <w:rsid w:val="009E0C28"/>
    <w:rsid w:val="009E20F5"/>
    <w:rsid w:val="009E3C8C"/>
    <w:rsid w:val="009E473B"/>
    <w:rsid w:val="009E48FE"/>
    <w:rsid w:val="009E5893"/>
    <w:rsid w:val="009E60B9"/>
    <w:rsid w:val="009E6AAA"/>
    <w:rsid w:val="009E7CE0"/>
    <w:rsid w:val="009E7EFE"/>
    <w:rsid w:val="009F1C49"/>
    <w:rsid w:val="009F2225"/>
    <w:rsid w:val="009F3245"/>
    <w:rsid w:val="009F3663"/>
    <w:rsid w:val="009F7536"/>
    <w:rsid w:val="00A001DF"/>
    <w:rsid w:val="00A01666"/>
    <w:rsid w:val="00A03F95"/>
    <w:rsid w:val="00A040AE"/>
    <w:rsid w:val="00A0434F"/>
    <w:rsid w:val="00A10D8F"/>
    <w:rsid w:val="00A13B4E"/>
    <w:rsid w:val="00A13F4E"/>
    <w:rsid w:val="00A13F61"/>
    <w:rsid w:val="00A16117"/>
    <w:rsid w:val="00A16797"/>
    <w:rsid w:val="00A17628"/>
    <w:rsid w:val="00A219D6"/>
    <w:rsid w:val="00A23A06"/>
    <w:rsid w:val="00A24B6E"/>
    <w:rsid w:val="00A24E12"/>
    <w:rsid w:val="00A31E16"/>
    <w:rsid w:val="00A326BA"/>
    <w:rsid w:val="00A32DA5"/>
    <w:rsid w:val="00A34B55"/>
    <w:rsid w:val="00A373E8"/>
    <w:rsid w:val="00A37F21"/>
    <w:rsid w:val="00A4001A"/>
    <w:rsid w:val="00A41061"/>
    <w:rsid w:val="00A42FF2"/>
    <w:rsid w:val="00A441D5"/>
    <w:rsid w:val="00A44D9C"/>
    <w:rsid w:val="00A46982"/>
    <w:rsid w:val="00A515FE"/>
    <w:rsid w:val="00A5212F"/>
    <w:rsid w:val="00A54E4F"/>
    <w:rsid w:val="00A55DA7"/>
    <w:rsid w:val="00A6120D"/>
    <w:rsid w:val="00A61B13"/>
    <w:rsid w:val="00A6364B"/>
    <w:rsid w:val="00A64199"/>
    <w:rsid w:val="00A6567F"/>
    <w:rsid w:val="00A657FC"/>
    <w:rsid w:val="00A66E00"/>
    <w:rsid w:val="00A70482"/>
    <w:rsid w:val="00A70ED2"/>
    <w:rsid w:val="00A71FE7"/>
    <w:rsid w:val="00A7207A"/>
    <w:rsid w:val="00A72D0B"/>
    <w:rsid w:val="00A75FFE"/>
    <w:rsid w:val="00A8186F"/>
    <w:rsid w:val="00A84F5F"/>
    <w:rsid w:val="00A85ADB"/>
    <w:rsid w:val="00A8798A"/>
    <w:rsid w:val="00A900C9"/>
    <w:rsid w:val="00A9122E"/>
    <w:rsid w:val="00A91E48"/>
    <w:rsid w:val="00A9214D"/>
    <w:rsid w:val="00A93053"/>
    <w:rsid w:val="00A948C6"/>
    <w:rsid w:val="00A95510"/>
    <w:rsid w:val="00A96E3C"/>
    <w:rsid w:val="00A977D0"/>
    <w:rsid w:val="00AA0CA6"/>
    <w:rsid w:val="00AA1DC9"/>
    <w:rsid w:val="00AA204C"/>
    <w:rsid w:val="00AA20C5"/>
    <w:rsid w:val="00AA2723"/>
    <w:rsid w:val="00AA3AB9"/>
    <w:rsid w:val="00AA53A7"/>
    <w:rsid w:val="00AA577E"/>
    <w:rsid w:val="00AB0AA1"/>
    <w:rsid w:val="00AB1A56"/>
    <w:rsid w:val="00AB25D0"/>
    <w:rsid w:val="00AB3027"/>
    <w:rsid w:val="00AC01A7"/>
    <w:rsid w:val="00AC119C"/>
    <w:rsid w:val="00AC1535"/>
    <w:rsid w:val="00AC1684"/>
    <w:rsid w:val="00AC1E69"/>
    <w:rsid w:val="00AC2161"/>
    <w:rsid w:val="00AC3F9E"/>
    <w:rsid w:val="00AC6AF0"/>
    <w:rsid w:val="00AD17BF"/>
    <w:rsid w:val="00AD3188"/>
    <w:rsid w:val="00AD3202"/>
    <w:rsid w:val="00AD3631"/>
    <w:rsid w:val="00AD3878"/>
    <w:rsid w:val="00AD3978"/>
    <w:rsid w:val="00AD428C"/>
    <w:rsid w:val="00AD458E"/>
    <w:rsid w:val="00AD54B6"/>
    <w:rsid w:val="00AD622E"/>
    <w:rsid w:val="00AD6D92"/>
    <w:rsid w:val="00AD7019"/>
    <w:rsid w:val="00AE03CF"/>
    <w:rsid w:val="00AE09DE"/>
    <w:rsid w:val="00AE0B00"/>
    <w:rsid w:val="00AE37C3"/>
    <w:rsid w:val="00AE4809"/>
    <w:rsid w:val="00AF04BE"/>
    <w:rsid w:val="00AF087C"/>
    <w:rsid w:val="00AF1864"/>
    <w:rsid w:val="00AF4925"/>
    <w:rsid w:val="00AF5397"/>
    <w:rsid w:val="00AF69D0"/>
    <w:rsid w:val="00AF6E27"/>
    <w:rsid w:val="00AF7087"/>
    <w:rsid w:val="00B01DAC"/>
    <w:rsid w:val="00B023F9"/>
    <w:rsid w:val="00B03F0B"/>
    <w:rsid w:val="00B108FC"/>
    <w:rsid w:val="00B110B8"/>
    <w:rsid w:val="00B11C33"/>
    <w:rsid w:val="00B11F8D"/>
    <w:rsid w:val="00B12E07"/>
    <w:rsid w:val="00B146D4"/>
    <w:rsid w:val="00B14C51"/>
    <w:rsid w:val="00B14ED0"/>
    <w:rsid w:val="00B215EB"/>
    <w:rsid w:val="00B2581C"/>
    <w:rsid w:val="00B25A51"/>
    <w:rsid w:val="00B25B87"/>
    <w:rsid w:val="00B25E39"/>
    <w:rsid w:val="00B2666C"/>
    <w:rsid w:val="00B3003C"/>
    <w:rsid w:val="00B30DA8"/>
    <w:rsid w:val="00B32DCC"/>
    <w:rsid w:val="00B34360"/>
    <w:rsid w:val="00B358D0"/>
    <w:rsid w:val="00B35DDC"/>
    <w:rsid w:val="00B35F02"/>
    <w:rsid w:val="00B37234"/>
    <w:rsid w:val="00B410E2"/>
    <w:rsid w:val="00B4270D"/>
    <w:rsid w:val="00B43407"/>
    <w:rsid w:val="00B43A0B"/>
    <w:rsid w:val="00B471F2"/>
    <w:rsid w:val="00B51936"/>
    <w:rsid w:val="00B51B5F"/>
    <w:rsid w:val="00B522C5"/>
    <w:rsid w:val="00B52652"/>
    <w:rsid w:val="00B52F94"/>
    <w:rsid w:val="00B53B2B"/>
    <w:rsid w:val="00B5651C"/>
    <w:rsid w:val="00B56A51"/>
    <w:rsid w:val="00B570FB"/>
    <w:rsid w:val="00B57D9D"/>
    <w:rsid w:val="00B57E5B"/>
    <w:rsid w:val="00B57FAF"/>
    <w:rsid w:val="00B6157F"/>
    <w:rsid w:val="00B6433D"/>
    <w:rsid w:val="00B64A62"/>
    <w:rsid w:val="00B7209E"/>
    <w:rsid w:val="00B73824"/>
    <w:rsid w:val="00B756E6"/>
    <w:rsid w:val="00B76D6A"/>
    <w:rsid w:val="00B77461"/>
    <w:rsid w:val="00B808B0"/>
    <w:rsid w:val="00B813D8"/>
    <w:rsid w:val="00B82F6E"/>
    <w:rsid w:val="00B8305E"/>
    <w:rsid w:val="00B835FB"/>
    <w:rsid w:val="00B83750"/>
    <w:rsid w:val="00B842A9"/>
    <w:rsid w:val="00B84D4E"/>
    <w:rsid w:val="00B85D14"/>
    <w:rsid w:val="00B85E85"/>
    <w:rsid w:val="00B91630"/>
    <w:rsid w:val="00B922CD"/>
    <w:rsid w:val="00B965B7"/>
    <w:rsid w:val="00B9770C"/>
    <w:rsid w:val="00BA06D9"/>
    <w:rsid w:val="00BA1B3F"/>
    <w:rsid w:val="00BA23DD"/>
    <w:rsid w:val="00BA281F"/>
    <w:rsid w:val="00BA2BD1"/>
    <w:rsid w:val="00BA2D47"/>
    <w:rsid w:val="00BA5933"/>
    <w:rsid w:val="00BA6303"/>
    <w:rsid w:val="00BB0D8E"/>
    <w:rsid w:val="00BB1B74"/>
    <w:rsid w:val="00BC042C"/>
    <w:rsid w:val="00BC1816"/>
    <w:rsid w:val="00BC209B"/>
    <w:rsid w:val="00BC2864"/>
    <w:rsid w:val="00BC37AC"/>
    <w:rsid w:val="00BC4F33"/>
    <w:rsid w:val="00BC7828"/>
    <w:rsid w:val="00BD2399"/>
    <w:rsid w:val="00BD30D0"/>
    <w:rsid w:val="00BD4619"/>
    <w:rsid w:val="00BE1607"/>
    <w:rsid w:val="00BE1BD8"/>
    <w:rsid w:val="00BE2091"/>
    <w:rsid w:val="00BE21AC"/>
    <w:rsid w:val="00BE21B0"/>
    <w:rsid w:val="00BE30A1"/>
    <w:rsid w:val="00BE59AA"/>
    <w:rsid w:val="00BE6C47"/>
    <w:rsid w:val="00BE78CB"/>
    <w:rsid w:val="00BF0129"/>
    <w:rsid w:val="00BF0FFB"/>
    <w:rsid w:val="00BF157B"/>
    <w:rsid w:val="00BF2893"/>
    <w:rsid w:val="00BF70AA"/>
    <w:rsid w:val="00BF7BE9"/>
    <w:rsid w:val="00BF7C85"/>
    <w:rsid w:val="00C0015F"/>
    <w:rsid w:val="00C0155F"/>
    <w:rsid w:val="00C0188E"/>
    <w:rsid w:val="00C043EE"/>
    <w:rsid w:val="00C1489F"/>
    <w:rsid w:val="00C15E5E"/>
    <w:rsid w:val="00C17121"/>
    <w:rsid w:val="00C17BEF"/>
    <w:rsid w:val="00C200F3"/>
    <w:rsid w:val="00C20AAF"/>
    <w:rsid w:val="00C20AEF"/>
    <w:rsid w:val="00C21863"/>
    <w:rsid w:val="00C22C9E"/>
    <w:rsid w:val="00C237A1"/>
    <w:rsid w:val="00C24777"/>
    <w:rsid w:val="00C24A81"/>
    <w:rsid w:val="00C26A95"/>
    <w:rsid w:val="00C2716B"/>
    <w:rsid w:val="00C319BC"/>
    <w:rsid w:val="00C3248B"/>
    <w:rsid w:val="00C343EE"/>
    <w:rsid w:val="00C348C8"/>
    <w:rsid w:val="00C3594F"/>
    <w:rsid w:val="00C35BEE"/>
    <w:rsid w:val="00C35F7F"/>
    <w:rsid w:val="00C363B5"/>
    <w:rsid w:val="00C37AD7"/>
    <w:rsid w:val="00C40725"/>
    <w:rsid w:val="00C4124A"/>
    <w:rsid w:val="00C41543"/>
    <w:rsid w:val="00C41FCF"/>
    <w:rsid w:val="00C4575C"/>
    <w:rsid w:val="00C479F5"/>
    <w:rsid w:val="00C51695"/>
    <w:rsid w:val="00C52812"/>
    <w:rsid w:val="00C53ABD"/>
    <w:rsid w:val="00C54B03"/>
    <w:rsid w:val="00C55BC2"/>
    <w:rsid w:val="00C605BF"/>
    <w:rsid w:val="00C61848"/>
    <w:rsid w:val="00C62088"/>
    <w:rsid w:val="00C64346"/>
    <w:rsid w:val="00C64DC1"/>
    <w:rsid w:val="00C663A9"/>
    <w:rsid w:val="00C66DB5"/>
    <w:rsid w:val="00C66F7D"/>
    <w:rsid w:val="00C66F80"/>
    <w:rsid w:val="00C67EAF"/>
    <w:rsid w:val="00C708FB"/>
    <w:rsid w:val="00C71C88"/>
    <w:rsid w:val="00C72F52"/>
    <w:rsid w:val="00C736BB"/>
    <w:rsid w:val="00C75E85"/>
    <w:rsid w:val="00C76E96"/>
    <w:rsid w:val="00C77A04"/>
    <w:rsid w:val="00C81753"/>
    <w:rsid w:val="00C83C25"/>
    <w:rsid w:val="00C8455C"/>
    <w:rsid w:val="00C84EFD"/>
    <w:rsid w:val="00C855A6"/>
    <w:rsid w:val="00C8782D"/>
    <w:rsid w:val="00C906A6"/>
    <w:rsid w:val="00C91B63"/>
    <w:rsid w:val="00C935B4"/>
    <w:rsid w:val="00C946EE"/>
    <w:rsid w:val="00C9473C"/>
    <w:rsid w:val="00C9577C"/>
    <w:rsid w:val="00C95D74"/>
    <w:rsid w:val="00C96B89"/>
    <w:rsid w:val="00CA44DB"/>
    <w:rsid w:val="00CA5362"/>
    <w:rsid w:val="00CA5AC9"/>
    <w:rsid w:val="00CA6F79"/>
    <w:rsid w:val="00CB0A90"/>
    <w:rsid w:val="00CB0B9D"/>
    <w:rsid w:val="00CB2413"/>
    <w:rsid w:val="00CB3564"/>
    <w:rsid w:val="00CB6BFA"/>
    <w:rsid w:val="00CB7167"/>
    <w:rsid w:val="00CC1279"/>
    <w:rsid w:val="00CC2C2D"/>
    <w:rsid w:val="00CC5738"/>
    <w:rsid w:val="00CC65C1"/>
    <w:rsid w:val="00CD04E8"/>
    <w:rsid w:val="00CD1ACC"/>
    <w:rsid w:val="00CD24FA"/>
    <w:rsid w:val="00CD45BB"/>
    <w:rsid w:val="00CD5F75"/>
    <w:rsid w:val="00CD6210"/>
    <w:rsid w:val="00CD7B69"/>
    <w:rsid w:val="00CE33C6"/>
    <w:rsid w:val="00CE4AD3"/>
    <w:rsid w:val="00CE522C"/>
    <w:rsid w:val="00CE63FD"/>
    <w:rsid w:val="00CF0A20"/>
    <w:rsid w:val="00CF2F06"/>
    <w:rsid w:val="00CF3A35"/>
    <w:rsid w:val="00CF5D17"/>
    <w:rsid w:val="00CF6FEE"/>
    <w:rsid w:val="00CF70F7"/>
    <w:rsid w:val="00CF7C08"/>
    <w:rsid w:val="00D00870"/>
    <w:rsid w:val="00D00D52"/>
    <w:rsid w:val="00D02A38"/>
    <w:rsid w:val="00D03A7E"/>
    <w:rsid w:val="00D048CE"/>
    <w:rsid w:val="00D04E3B"/>
    <w:rsid w:val="00D06CD8"/>
    <w:rsid w:val="00D07651"/>
    <w:rsid w:val="00D07DCE"/>
    <w:rsid w:val="00D11FB4"/>
    <w:rsid w:val="00D12676"/>
    <w:rsid w:val="00D13413"/>
    <w:rsid w:val="00D14155"/>
    <w:rsid w:val="00D14731"/>
    <w:rsid w:val="00D1475A"/>
    <w:rsid w:val="00D14BFF"/>
    <w:rsid w:val="00D1625D"/>
    <w:rsid w:val="00D17B5B"/>
    <w:rsid w:val="00D17F5E"/>
    <w:rsid w:val="00D225F2"/>
    <w:rsid w:val="00D3116E"/>
    <w:rsid w:val="00D31DF9"/>
    <w:rsid w:val="00D32810"/>
    <w:rsid w:val="00D34A93"/>
    <w:rsid w:val="00D36352"/>
    <w:rsid w:val="00D42259"/>
    <w:rsid w:val="00D4260B"/>
    <w:rsid w:val="00D42DCE"/>
    <w:rsid w:val="00D4314E"/>
    <w:rsid w:val="00D4489E"/>
    <w:rsid w:val="00D505A1"/>
    <w:rsid w:val="00D51BAB"/>
    <w:rsid w:val="00D52AEC"/>
    <w:rsid w:val="00D53A5A"/>
    <w:rsid w:val="00D54522"/>
    <w:rsid w:val="00D54EB9"/>
    <w:rsid w:val="00D62937"/>
    <w:rsid w:val="00D64BA3"/>
    <w:rsid w:val="00D656E9"/>
    <w:rsid w:val="00D67E8D"/>
    <w:rsid w:val="00D706D7"/>
    <w:rsid w:val="00D72D89"/>
    <w:rsid w:val="00D74DEE"/>
    <w:rsid w:val="00D760E4"/>
    <w:rsid w:val="00D802AD"/>
    <w:rsid w:val="00D819A1"/>
    <w:rsid w:val="00D83B7A"/>
    <w:rsid w:val="00D857D4"/>
    <w:rsid w:val="00D86485"/>
    <w:rsid w:val="00D865A6"/>
    <w:rsid w:val="00D90E85"/>
    <w:rsid w:val="00D933ED"/>
    <w:rsid w:val="00D943D1"/>
    <w:rsid w:val="00D9516E"/>
    <w:rsid w:val="00D962DE"/>
    <w:rsid w:val="00D9775C"/>
    <w:rsid w:val="00DA03BC"/>
    <w:rsid w:val="00DA1A37"/>
    <w:rsid w:val="00DA3EC8"/>
    <w:rsid w:val="00DA4202"/>
    <w:rsid w:val="00DA43E3"/>
    <w:rsid w:val="00DA5B97"/>
    <w:rsid w:val="00DA742C"/>
    <w:rsid w:val="00DB0E0A"/>
    <w:rsid w:val="00DB2E38"/>
    <w:rsid w:val="00DB338A"/>
    <w:rsid w:val="00DB343D"/>
    <w:rsid w:val="00DB4688"/>
    <w:rsid w:val="00DB563C"/>
    <w:rsid w:val="00DB5710"/>
    <w:rsid w:val="00DB59B4"/>
    <w:rsid w:val="00DB6479"/>
    <w:rsid w:val="00DB68B9"/>
    <w:rsid w:val="00DB6A04"/>
    <w:rsid w:val="00DC0006"/>
    <w:rsid w:val="00DC0AF6"/>
    <w:rsid w:val="00DC14E5"/>
    <w:rsid w:val="00DC22D8"/>
    <w:rsid w:val="00DC25D6"/>
    <w:rsid w:val="00DC2B1A"/>
    <w:rsid w:val="00DC2D8F"/>
    <w:rsid w:val="00DC4241"/>
    <w:rsid w:val="00DC519A"/>
    <w:rsid w:val="00DC5472"/>
    <w:rsid w:val="00DC5547"/>
    <w:rsid w:val="00DC720A"/>
    <w:rsid w:val="00DD0E8B"/>
    <w:rsid w:val="00DD0FE4"/>
    <w:rsid w:val="00DD1256"/>
    <w:rsid w:val="00DD64FD"/>
    <w:rsid w:val="00DE1C51"/>
    <w:rsid w:val="00DE2311"/>
    <w:rsid w:val="00DE29B5"/>
    <w:rsid w:val="00DE2AE9"/>
    <w:rsid w:val="00DE589E"/>
    <w:rsid w:val="00DE5DE3"/>
    <w:rsid w:val="00DE6DB8"/>
    <w:rsid w:val="00DF0232"/>
    <w:rsid w:val="00DF2516"/>
    <w:rsid w:val="00DF496B"/>
    <w:rsid w:val="00DF5225"/>
    <w:rsid w:val="00DF57EA"/>
    <w:rsid w:val="00DF6549"/>
    <w:rsid w:val="00DF70C5"/>
    <w:rsid w:val="00DF7BB0"/>
    <w:rsid w:val="00E01963"/>
    <w:rsid w:val="00E04177"/>
    <w:rsid w:val="00E042D4"/>
    <w:rsid w:val="00E064B0"/>
    <w:rsid w:val="00E068EC"/>
    <w:rsid w:val="00E07DD4"/>
    <w:rsid w:val="00E10266"/>
    <w:rsid w:val="00E110A6"/>
    <w:rsid w:val="00E13EB0"/>
    <w:rsid w:val="00E16601"/>
    <w:rsid w:val="00E23C4E"/>
    <w:rsid w:val="00E24C2B"/>
    <w:rsid w:val="00E25487"/>
    <w:rsid w:val="00E277FE"/>
    <w:rsid w:val="00E27DEE"/>
    <w:rsid w:val="00E27E06"/>
    <w:rsid w:val="00E33804"/>
    <w:rsid w:val="00E3581E"/>
    <w:rsid w:val="00E35F68"/>
    <w:rsid w:val="00E379B0"/>
    <w:rsid w:val="00E409FA"/>
    <w:rsid w:val="00E44DF2"/>
    <w:rsid w:val="00E5056A"/>
    <w:rsid w:val="00E51A8E"/>
    <w:rsid w:val="00E527B5"/>
    <w:rsid w:val="00E528B0"/>
    <w:rsid w:val="00E53ACD"/>
    <w:rsid w:val="00E55E8B"/>
    <w:rsid w:val="00E560C5"/>
    <w:rsid w:val="00E57FF4"/>
    <w:rsid w:val="00E607DA"/>
    <w:rsid w:val="00E613A0"/>
    <w:rsid w:val="00E6169D"/>
    <w:rsid w:val="00E61891"/>
    <w:rsid w:val="00E62CF6"/>
    <w:rsid w:val="00E6367F"/>
    <w:rsid w:val="00E63791"/>
    <w:rsid w:val="00E63E83"/>
    <w:rsid w:val="00E64D23"/>
    <w:rsid w:val="00E65FBC"/>
    <w:rsid w:val="00E7005B"/>
    <w:rsid w:val="00E70B39"/>
    <w:rsid w:val="00E724DF"/>
    <w:rsid w:val="00E73A81"/>
    <w:rsid w:val="00E74E58"/>
    <w:rsid w:val="00E76382"/>
    <w:rsid w:val="00E77D60"/>
    <w:rsid w:val="00E80376"/>
    <w:rsid w:val="00E819E5"/>
    <w:rsid w:val="00E83504"/>
    <w:rsid w:val="00E83789"/>
    <w:rsid w:val="00E84160"/>
    <w:rsid w:val="00E85B2D"/>
    <w:rsid w:val="00E85C05"/>
    <w:rsid w:val="00E85EA3"/>
    <w:rsid w:val="00E8602B"/>
    <w:rsid w:val="00E8610A"/>
    <w:rsid w:val="00E909EC"/>
    <w:rsid w:val="00E922E2"/>
    <w:rsid w:val="00E94990"/>
    <w:rsid w:val="00E9530D"/>
    <w:rsid w:val="00E979D8"/>
    <w:rsid w:val="00EA2044"/>
    <w:rsid w:val="00EA4097"/>
    <w:rsid w:val="00EA4749"/>
    <w:rsid w:val="00EA4FD1"/>
    <w:rsid w:val="00EA5CE0"/>
    <w:rsid w:val="00EA7835"/>
    <w:rsid w:val="00EA7D50"/>
    <w:rsid w:val="00EB1F7B"/>
    <w:rsid w:val="00EB274B"/>
    <w:rsid w:val="00EB3836"/>
    <w:rsid w:val="00EB446F"/>
    <w:rsid w:val="00EB55F8"/>
    <w:rsid w:val="00EB5CED"/>
    <w:rsid w:val="00EB60C2"/>
    <w:rsid w:val="00EC0243"/>
    <w:rsid w:val="00EC07F9"/>
    <w:rsid w:val="00EC0963"/>
    <w:rsid w:val="00EC10AD"/>
    <w:rsid w:val="00EC5562"/>
    <w:rsid w:val="00EC6AB9"/>
    <w:rsid w:val="00EC7FFD"/>
    <w:rsid w:val="00ED16A2"/>
    <w:rsid w:val="00ED35FC"/>
    <w:rsid w:val="00ED4CDC"/>
    <w:rsid w:val="00ED54D2"/>
    <w:rsid w:val="00ED6F1E"/>
    <w:rsid w:val="00ED770C"/>
    <w:rsid w:val="00ED79DC"/>
    <w:rsid w:val="00EE32EE"/>
    <w:rsid w:val="00EE429A"/>
    <w:rsid w:val="00EF29A3"/>
    <w:rsid w:val="00EF3283"/>
    <w:rsid w:val="00EF3AB3"/>
    <w:rsid w:val="00EF3C9E"/>
    <w:rsid w:val="00EF3E43"/>
    <w:rsid w:val="00EF5A86"/>
    <w:rsid w:val="00EF5ECC"/>
    <w:rsid w:val="00EF64C6"/>
    <w:rsid w:val="00EF696A"/>
    <w:rsid w:val="00F00F3C"/>
    <w:rsid w:val="00F0503F"/>
    <w:rsid w:val="00F05572"/>
    <w:rsid w:val="00F10286"/>
    <w:rsid w:val="00F11963"/>
    <w:rsid w:val="00F11B5B"/>
    <w:rsid w:val="00F11C7A"/>
    <w:rsid w:val="00F122CD"/>
    <w:rsid w:val="00F139BE"/>
    <w:rsid w:val="00F14D08"/>
    <w:rsid w:val="00F156CF"/>
    <w:rsid w:val="00F21DB0"/>
    <w:rsid w:val="00F23205"/>
    <w:rsid w:val="00F23640"/>
    <w:rsid w:val="00F23E12"/>
    <w:rsid w:val="00F2550A"/>
    <w:rsid w:val="00F25C15"/>
    <w:rsid w:val="00F266CA"/>
    <w:rsid w:val="00F270D1"/>
    <w:rsid w:val="00F30434"/>
    <w:rsid w:val="00F31285"/>
    <w:rsid w:val="00F3139D"/>
    <w:rsid w:val="00F34AEA"/>
    <w:rsid w:val="00F365A7"/>
    <w:rsid w:val="00F365EB"/>
    <w:rsid w:val="00F4091E"/>
    <w:rsid w:val="00F40E62"/>
    <w:rsid w:val="00F41221"/>
    <w:rsid w:val="00F414E0"/>
    <w:rsid w:val="00F4240E"/>
    <w:rsid w:val="00F43E75"/>
    <w:rsid w:val="00F4497A"/>
    <w:rsid w:val="00F47C9A"/>
    <w:rsid w:val="00F50043"/>
    <w:rsid w:val="00F53019"/>
    <w:rsid w:val="00F54439"/>
    <w:rsid w:val="00F57BC9"/>
    <w:rsid w:val="00F60017"/>
    <w:rsid w:val="00F61C6B"/>
    <w:rsid w:val="00F634AB"/>
    <w:rsid w:val="00F63950"/>
    <w:rsid w:val="00F6402B"/>
    <w:rsid w:val="00F6609E"/>
    <w:rsid w:val="00F666DA"/>
    <w:rsid w:val="00F71129"/>
    <w:rsid w:val="00F72145"/>
    <w:rsid w:val="00F72D65"/>
    <w:rsid w:val="00F73EB4"/>
    <w:rsid w:val="00F76488"/>
    <w:rsid w:val="00F76696"/>
    <w:rsid w:val="00F76C7C"/>
    <w:rsid w:val="00F77958"/>
    <w:rsid w:val="00F8158E"/>
    <w:rsid w:val="00F829BF"/>
    <w:rsid w:val="00F85611"/>
    <w:rsid w:val="00F90D75"/>
    <w:rsid w:val="00F945F3"/>
    <w:rsid w:val="00FA34E3"/>
    <w:rsid w:val="00FA40A4"/>
    <w:rsid w:val="00FB14F6"/>
    <w:rsid w:val="00FB2B00"/>
    <w:rsid w:val="00FB317A"/>
    <w:rsid w:val="00FB5865"/>
    <w:rsid w:val="00FB67F4"/>
    <w:rsid w:val="00FB7D05"/>
    <w:rsid w:val="00FC107A"/>
    <w:rsid w:val="00FC2138"/>
    <w:rsid w:val="00FC46D6"/>
    <w:rsid w:val="00FC571B"/>
    <w:rsid w:val="00FC70EF"/>
    <w:rsid w:val="00FC798D"/>
    <w:rsid w:val="00FD06D5"/>
    <w:rsid w:val="00FD20DA"/>
    <w:rsid w:val="00FD3293"/>
    <w:rsid w:val="00FD3500"/>
    <w:rsid w:val="00FE1521"/>
    <w:rsid w:val="00FE3200"/>
    <w:rsid w:val="00FE462C"/>
    <w:rsid w:val="00FE540C"/>
    <w:rsid w:val="00FE5625"/>
    <w:rsid w:val="00FE64EE"/>
    <w:rsid w:val="00FF3F7C"/>
    <w:rsid w:val="00FF4567"/>
    <w:rsid w:val="00FF5278"/>
    <w:rsid w:val="00FF6FFF"/>
    <w:rsid w:val="00FF7ADA"/>
    <w:rsid w:val="01065B69"/>
    <w:rsid w:val="01631AC3"/>
    <w:rsid w:val="026335AD"/>
    <w:rsid w:val="02CA1706"/>
    <w:rsid w:val="032B7D58"/>
    <w:rsid w:val="032D5452"/>
    <w:rsid w:val="03D21EDA"/>
    <w:rsid w:val="04F83EA3"/>
    <w:rsid w:val="05057D86"/>
    <w:rsid w:val="051540CD"/>
    <w:rsid w:val="05284D38"/>
    <w:rsid w:val="054B7D7B"/>
    <w:rsid w:val="059301B2"/>
    <w:rsid w:val="062C748E"/>
    <w:rsid w:val="07975831"/>
    <w:rsid w:val="07B11031"/>
    <w:rsid w:val="086C5030"/>
    <w:rsid w:val="09032234"/>
    <w:rsid w:val="09286447"/>
    <w:rsid w:val="092D2027"/>
    <w:rsid w:val="09861719"/>
    <w:rsid w:val="09FF5779"/>
    <w:rsid w:val="0A49240B"/>
    <w:rsid w:val="0A5E1E55"/>
    <w:rsid w:val="0A697364"/>
    <w:rsid w:val="0ACA58CC"/>
    <w:rsid w:val="0AE52984"/>
    <w:rsid w:val="0AFA7D99"/>
    <w:rsid w:val="0B6E0E63"/>
    <w:rsid w:val="0BAC4DB9"/>
    <w:rsid w:val="0BC54FB2"/>
    <w:rsid w:val="0BCD3A04"/>
    <w:rsid w:val="0BCE7329"/>
    <w:rsid w:val="0C5654A8"/>
    <w:rsid w:val="0C5A597D"/>
    <w:rsid w:val="0CE371AB"/>
    <w:rsid w:val="0CE4087E"/>
    <w:rsid w:val="0CFD2A4F"/>
    <w:rsid w:val="0D3B223C"/>
    <w:rsid w:val="0D5F6F1F"/>
    <w:rsid w:val="0D682F1A"/>
    <w:rsid w:val="0DCC7304"/>
    <w:rsid w:val="0DDF5239"/>
    <w:rsid w:val="0E4C2E2C"/>
    <w:rsid w:val="0E5740F7"/>
    <w:rsid w:val="0E5F1F2B"/>
    <w:rsid w:val="0E7B2910"/>
    <w:rsid w:val="0E7B55F6"/>
    <w:rsid w:val="0EAF1801"/>
    <w:rsid w:val="0EE602E9"/>
    <w:rsid w:val="0FAD22DA"/>
    <w:rsid w:val="10260E66"/>
    <w:rsid w:val="10844BB5"/>
    <w:rsid w:val="10886848"/>
    <w:rsid w:val="10EE0BA8"/>
    <w:rsid w:val="11F34C07"/>
    <w:rsid w:val="120553E7"/>
    <w:rsid w:val="1224386E"/>
    <w:rsid w:val="127A385D"/>
    <w:rsid w:val="135432A4"/>
    <w:rsid w:val="13EE7447"/>
    <w:rsid w:val="13F70E4A"/>
    <w:rsid w:val="141862B2"/>
    <w:rsid w:val="143E28B2"/>
    <w:rsid w:val="14EB25B5"/>
    <w:rsid w:val="14EC6E08"/>
    <w:rsid w:val="15012B81"/>
    <w:rsid w:val="15A57E4F"/>
    <w:rsid w:val="15E90C8F"/>
    <w:rsid w:val="172D4729"/>
    <w:rsid w:val="17E9250E"/>
    <w:rsid w:val="17EF0CEA"/>
    <w:rsid w:val="1886435D"/>
    <w:rsid w:val="19255A24"/>
    <w:rsid w:val="195460EA"/>
    <w:rsid w:val="19C966A5"/>
    <w:rsid w:val="1A33273E"/>
    <w:rsid w:val="1A875F92"/>
    <w:rsid w:val="1AB75652"/>
    <w:rsid w:val="1AC5673C"/>
    <w:rsid w:val="1B2A47BB"/>
    <w:rsid w:val="1B992B84"/>
    <w:rsid w:val="1BCA557A"/>
    <w:rsid w:val="1BD146F1"/>
    <w:rsid w:val="1BD7364F"/>
    <w:rsid w:val="1C7B07F6"/>
    <w:rsid w:val="1C9476B6"/>
    <w:rsid w:val="1CE870EB"/>
    <w:rsid w:val="1CF107A3"/>
    <w:rsid w:val="1D4A2396"/>
    <w:rsid w:val="1D513F9B"/>
    <w:rsid w:val="1D5B6B24"/>
    <w:rsid w:val="1D970314"/>
    <w:rsid w:val="1D9A7DC6"/>
    <w:rsid w:val="1E5A2A91"/>
    <w:rsid w:val="1EDC4F1E"/>
    <w:rsid w:val="1F1630AF"/>
    <w:rsid w:val="1F5B1DB4"/>
    <w:rsid w:val="1F9419F6"/>
    <w:rsid w:val="2099555B"/>
    <w:rsid w:val="209C718D"/>
    <w:rsid w:val="20DD1876"/>
    <w:rsid w:val="219B449A"/>
    <w:rsid w:val="21D24072"/>
    <w:rsid w:val="22143662"/>
    <w:rsid w:val="223A3BDB"/>
    <w:rsid w:val="22431AB6"/>
    <w:rsid w:val="22B55753"/>
    <w:rsid w:val="22C06D20"/>
    <w:rsid w:val="2453167E"/>
    <w:rsid w:val="24824FCA"/>
    <w:rsid w:val="25427ECC"/>
    <w:rsid w:val="259E3689"/>
    <w:rsid w:val="25B23A51"/>
    <w:rsid w:val="25DA656B"/>
    <w:rsid w:val="25DD4533"/>
    <w:rsid w:val="25EF1A1F"/>
    <w:rsid w:val="265B427B"/>
    <w:rsid w:val="26D065C0"/>
    <w:rsid w:val="26E33FFB"/>
    <w:rsid w:val="27172FB1"/>
    <w:rsid w:val="275F2A54"/>
    <w:rsid w:val="279673E6"/>
    <w:rsid w:val="27EE733A"/>
    <w:rsid w:val="283B35D4"/>
    <w:rsid w:val="28A010A1"/>
    <w:rsid w:val="294A614A"/>
    <w:rsid w:val="295A0CBD"/>
    <w:rsid w:val="298E0451"/>
    <w:rsid w:val="2A2073BB"/>
    <w:rsid w:val="2A4A4EA5"/>
    <w:rsid w:val="2B365CC9"/>
    <w:rsid w:val="2BC93126"/>
    <w:rsid w:val="2BDF2430"/>
    <w:rsid w:val="2BF350BE"/>
    <w:rsid w:val="2BFD21D0"/>
    <w:rsid w:val="2BFF1BCB"/>
    <w:rsid w:val="2C881640"/>
    <w:rsid w:val="2CA7567A"/>
    <w:rsid w:val="2D4B3703"/>
    <w:rsid w:val="2D5A59FA"/>
    <w:rsid w:val="2D870F48"/>
    <w:rsid w:val="2DAB2771"/>
    <w:rsid w:val="2DD1718F"/>
    <w:rsid w:val="2DDA6398"/>
    <w:rsid w:val="2DEB2AF2"/>
    <w:rsid w:val="2E2123E7"/>
    <w:rsid w:val="2E4424C4"/>
    <w:rsid w:val="2EF82701"/>
    <w:rsid w:val="2F605655"/>
    <w:rsid w:val="2FFA60CF"/>
    <w:rsid w:val="31017ACC"/>
    <w:rsid w:val="311F6D59"/>
    <w:rsid w:val="318D5755"/>
    <w:rsid w:val="31C14EB7"/>
    <w:rsid w:val="31FC47D0"/>
    <w:rsid w:val="32F1432B"/>
    <w:rsid w:val="330B71E9"/>
    <w:rsid w:val="33315DD5"/>
    <w:rsid w:val="3360629B"/>
    <w:rsid w:val="33634160"/>
    <w:rsid w:val="33B47D79"/>
    <w:rsid w:val="33B96B24"/>
    <w:rsid w:val="33D25714"/>
    <w:rsid w:val="342F7C2A"/>
    <w:rsid w:val="34DB2CA0"/>
    <w:rsid w:val="35014A1D"/>
    <w:rsid w:val="353D635E"/>
    <w:rsid w:val="355C71F3"/>
    <w:rsid w:val="35BD1F79"/>
    <w:rsid w:val="35EE509F"/>
    <w:rsid w:val="366F1653"/>
    <w:rsid w:val="369426C2"/>
    <w:rsid w:val="382A36F6"/>
    <w:rsid w:val="385D087B"/>
    <w:rsid w:val="38974A19"/>
    <w:rsid w:val="38E24B75"/>
    <w:rsid w:val="3974009F"/>
    <w:rsid w:val="398B4811"/>
    <w:rsid w:val="399D47E6"/>
    <w:rsid w:val="39A15C45"/>
    <w:rsid w:val="39B13983"/>
    <w:rsid w:val="39BA2512"/>
    <w:rsid w:val="39DA4019"/>
    <w:rsid w:val="3A2A6C66"/>
    <w:rsid w:val="3A454AD3"/>
    <w:rsid w:val="3A464BD2"/>
    <w:rsid w:val="3A4D387B"/>
    <w:rsid w:val="3C1A3424"/>
    <w:rsid w:val="3C6467F9"/>
    <w:rsid w:val="3CA069B2"/>
    <w:rsid w:val="3CAF0136"/>
    <w:rsid w:val="3D2A753D"/>
    <w:rsid w:val="3D877F0A"/>
    <w:rsid w:val="3E103014"/>
    <w:rsid w:val="3E4B27B2"/>
    <w:rsid w:val="3F733556"/>
    <w:rsid w:val="3FCE26B0"/>
    <w:rsid w:val="3FEF47AF"/>
    <w:rsid w:val="40957B61"/>
    <w:rsid w:val="40C72EAB"/>
    <w:rsid w:val="41175415"/>
    <w:rsid w:val="411820BF"/>
    <w:rsid w:val="41BA51E6"/>
    <w:rsid w:val="423B1102"/>
    <w:rsid w:val="42661914"/>
    <w:rsid w:val="42A332F2"/>
    <w:rsid w:val="42AF7936"/>
    <w:rsid w:val="42BF14A0"/>
    <w:rsid w:val="42D32815"/>
    <w:rsid w:val="42E37BD6"/>
    <w:rsid w:val="42EE6981"/>
    <w:rsid w:val="43CC64B0"/>
    <w:rsid w:val="43D65B56"/>
    <w:rsid w:val="442002D1"/>
    <w:rsid w:val="442E16FB"/>
    <w:rsid w:val="445B4BAF"/>
    <w:rsid w:val="454045EF"/>
    <w:rsid w:val="454D6421"/>
    <w:rsid w:val="458817C7"/>
    <w:rsid w:val="4675116C"/>
    <w:rsid w:val="46E61D40"/>
    <w:rsid w:val="4741039B"/>
    <w:rsid w:val="47812146"/>
    <w:rsid w:val="47A02D54"/>
    <w:rsid w:val="47FC77BB"/>
    <w:rsid w:val="481F2A9F"/>
    <w:rsid w:val="4878683B"/>
    <w:rsid w:val="488D4C4A"/>
    <w:rsid w:val="48C123B7"/>
    <w:rsid w:val="48DE2848"/>
    <w:rsid w:val="491F0A30"/>
    <w:rsid w:val="4A5F0B72"/>
    <w:rsid w:val="4A6C1722"/>
    <w:rsid w:val="4AC96049"/>
    <w:rsid w:val="4B563B9F"/>
    <w:rsid w:val="4B9A3514"/>
    <w:rsid w:val="4B9C1C8E"/>
    <w:rsid w:val="4BC649FF"/>
    <w:rsid w:val="4C032E50"/>
    <w:rsid w:val="4C2D1657"/>
    <w:rsid w:val="4C46659E"/>
    <w:rsid w:val="4C523910"/>
    <w:rsid w:val="4C9E1716"/>
    <w:rsid w:val="4D3768FC"/>
    <w:rsid w:val="4D44115C"/>
    <w:rsid w:val="4E113807"/>
    <w:rsid w:val="4E2835BB"/>
    <w:rsid w:val="4E667EB8"/>
    <w:rsid w:val="4EC03AEA"/>
    <w:rsid w:val="4EDE7BFB"/>
    <w:rsid w:val="4EF058CD"/>
    <w:rsid w:val="4F1242B6"/>
    <w:rsid w:val="4F390EBB"/>
    <w:rsid w:val="4F4610F8"/>
    <w:rsid w:val="4F7A4464"/>
    <w:rsid w:val="4F853246"/>
    <w:rsid w:val="4FB00EDF"/>
    <w:rsid w:val="4FB85025"/>
    <w:rsid w:val="50387258"/>
    <w:rsid w:val="50731BBE"/>
    <w:rsid w:val="50B64431"/>
    <w:rsid w:val="51441C00"/>
    <w:rsid w:val="51C43AFD"/>
    <w:rsid w:val="52035418"/>
    <w:rsid w:val="52383D4F"/>
    <w:rsid w:val="525607DC"/>
    <w:rsid w:val="528A57FB"/>
    <w:rsid w:val="52D1269D"/>
    <w:rsid w:val="52DA17DC"/>
    <w:rsid w:val="53116298"/>
    <w:rsid w:val="532A0FB8"/>
    <w:rsid w:val="53D50747"/>
    <w:rsid w:val="53E734E8"/>
    <w:rsid w:val="53FF2859"/>
    <w:rsid w:val="54902A1E"/>
    <w:rsid w:val="54A35E12"/>
    <w:rsid w:val="55153304"/>
    <w:rsid w:val="557E281D"/>
    <w:rsid w:val="55937F81"/>
    <w:rsid w:val="56BF201E"/>
    <w:rsid w:val="56FB25EC"/>
    <w:rsid w:val="570110D4"/>
    <w:rsid w:val="572C75A3"/>
    <w:rsid w:val="575C3BA3"/>
    <w:rsid w:val="57912E8F"/>
    <w:rsid w:val="57956C97"/>
    <w:rsid w:val="57A40781"/>
    <w:rsid w:val="57B1492D"/>
    <w:rsid w:val="57FD0587"/>
    <w:rsid w:val="58AD6374"/>
    <w:rsid w:val="58BA6E99"/>
    <w:rsid w:val="58D06ADD"/>
    <w:rsid w:val="58EB3D21"/>
    <w:rsid w:val="59037EB9"/>
    <w:rsid w:val="594150CA"/>
    <w:rsid w:val="598242D1"/>
    <w:rsid w:val="59EB6883"/>
    <w:rsid w:val="5A024799"/>
    <w:rsid w:val="5A0805D0"/>
    <w:rsid w:val="5A8C63BA"/>
    <w:rsid w:val="5ADC1FF0"/>
    <w:rsid w:val="5AF35EDD"/>
    <w:rsid w:val="5B312AAE"/>
    <w:rsid w:val="5B3E31CE"/>
    <w:rsid w:val="5B611A61"/>
    <w:rsid w:val="5B7A2AEC"/>
    <w:rsid w:val="5C6B481A"/>
    <w:rsid w:val="5D546BCC"/>
    <w:rsid w:val="5DCA755E"/>
    <w:rsid w:val="5E1A3A16"/>
    <w:rsid w:val="5E384BE6"/>
    <w:rsid w:val="5EE124EA"/>
    <w:rsid w:val="5F3565C2"/>
    <w:rsid w:val="5F48037C"/>
    <w:rsid w:val="5F63349E"/>
    <w:rsid w:val="5F93762D"/>
    <w:rsid w:val="5FA030F5"/>
    <w:rsid w:val="5FBD30C1"/>
    <w:rsid w:val="5FF7B64F"/>
    <w:rsid w:val="600E1950"/>
    <w:rsid w:val="607D23AA"/>
    <w:rsid w:val="60B33C80"/>
    <w:rsid w:val="61CB6F49"/>
    <w:rsid w:val="61D473E9"/>
    <w:rsid w:val="61F21C18"/>
    <w:rsid w:val="62131236"/>
    <w:rsid w:val="623741A1"/>
    <w:rsid w:val="625472ED"/>
    <w:rsid w:val="625923EF"/>
    <w:rsid w:val="6299678E"/>
    <w:rsid w:val="629D3532"/>
    <w:rsid w:val="62C32264"/>
    <w:rsid w:val="62D02BF2"/>
    <w:rsid w:val="62D56252"/>
    <w:rsid w:val="63CF373E"/>
    <w:rsid w:val="63E4030F"/>
    <w:rsid w:val="6459329A"/>
    <w:rsid w:val="64744A6E"/>
    <w:rsid w:val="65432881"/>
    <w:rsid w:val="6548451D"/>
    <w:rsid w:val="65551DD9"/>
    <w:rsid w:val="656E6C04"/>
    <w:rsid w:val="65D94B8B"/>
    <w:rsid w:val="664F00CD"/>
    <w:rsid w:val="66590E99"/>
    <w:rsid w:val="673E707B"/>
    <w:rsid w:val="67694261"/>
    <w:rsid w:val="67BC3520"/>
    <w:rsid w:val="67CE565E"/>
    <w:rsid w:val="681A65BB"/>
    <w:rsid w:val="6831031F"/>
    <w:rsid w:val="686A0F00"/>
    <w:rsid w:val="691B5FB2"/>
    <w:rsid w:val="6A2D7177"/>
    <w:rsid w:val="6A37690B"/>
    <w:rsid w:val="6A4274FE"/>
    <w:rsid w:val="6A76120E"/>
    <w:rsid w:val="6B180F85"/>
    <w:rsid w:val="6B4E2A7D"/>
    <w:rsid w:val="6B977640"/>
    <w:rsid w:val="6BFC6CA7"/>
    <w:rsid w:val="6C9060AD"/>
    <w:rsid w:val="6C95009A"/>
    <w:rsid w:val="6CBA56FE"/>
    <w:rsid w:val="6CD46179"/>
    <w:rsid w:val="6D90113F"/>
    <w:rsid w:val="6DAF54E5"/>
    <w:rsid w:val="6F0205C2"/>
    <w:rsid w:val="6FA76C5B"/>
    <w:rsid w:val="6FC80E6D"/>
    <w:rsid w:val="6FE20413"/>
    <w:rsid w:val="700F54DF"/>
    <w:rsid w:val="701F289B"/>
    <w:rsid w:val="708F217E"/>
    <w:rsid w:val="70F3203F"/>
    <w:rsid w:val="710F0A89"/>
    <w:rsid w:val="713A07FF"/>
    <w:rsid w:val="713B2BC6"/>
    <w:rsid w:val="71661D90"/>
    <w:rsid w:val="71D92629"/>
    <w:rsid w:val="72BC2383"/>
    <w:rsid w:val="74505DA7"/>
    <w:rsid w:val="74BC1AEB"/>
    <w:rsid w:val="74C069CE"/>
    <w:rsid w:val="74C84182"/>
    <w:rsid w:val="74D47592"/>
    <w:rsid w:val="75311133"/>
    <w:rsid w:val="75326CA8"/>
    <w:rsid w:val="753F3CC0"/>
    <w:rsid w:val="75BF3CD6"/>
    <w:rsid w:val="75C83972"/>
    <w:rsid w:val="76426F0F"/>
    <w:rsid w:val="76441EC5"/>
    <w:rsid w:val="765820F6"/>
    <w:rsid w:val="76BE5B61"/>
    <w:rsid w:val="76BF15AA"/>
    <w:rsid w:val="771463D1"/>
    <w:rsid w:val="77483952"/>
    <w:rsid w:val="77626DEB"/>
    <w:rsid w:val="783A08C4"/>
    <w:rsid w:val="785C3BD7"/>
    <w:rsid w:val="78C504DC"/>
    <w:rsid w:val="78F90DC0"/>
    <w:rsid w:val="79152FB3"/>
    <w:rsid w:val="79202ADC"/>
    <w:rsid w:val="79D77214"/>
    <w:rsid w:val="79EBD69B"/>
    <w:rsid w:val="7A23018B"/>
    <w:rsid w:val="7A3748E3"/>
    <w:rsid w:val="7A746D7C"/>
    <w:rsid w:val="7AC400FC"/>
    <w:rsid w:val="7AD47E35"/>
    <w:rsid w:val="7B0321DE"/>
    <w:rsid w:val="7BCA2AA6"/>
    <w:rsid w:val="7BD66042"/>
    <w:rsid w:val="7C175AA7"/>
    <w:rsid w:val="7C516B23"/>
    <w:rsid w:val="7C902FFB"/>
    <w:rsid w:val="7D66067C"/>
    <w:rsid w:val="7D6912F5"/>
    <w:rsid w:val="7E2B764C"/>
    <w:rsid w:val="7E324586"/>
    <w:rsid w:val="7E7F3A1A"/>
    <w:rsid w:val="7EAF0056"/>
    <w:rsid w:val="7F225DB3"/>
    <w:rsid w:val="7F2BE6F8"/>
    <w:rsid w:val="7F514C76"/>
    <w:rsid w:val="7F97FA3E"/>
    <w:rsid w:val="7FAA26AC"/>
    <w:rsid w:val="EDBC5F09"/>
    <w:rsid w:val="F667AF95"/>
    <w:rsid w:val="F7F72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99" w:semiHidden="0" w:name="toc 1"/>
    <w:lsdException w:qFormat="1" w:uiPriority="99" w:semiHidden="0" w:name="toc 2"/>
    <w:lsdException w:qFormat="1" w:uiPriority="99" w:semiHidden="0" w:name="toc 3"/>
    <w:lsdException w:qFormat="1" w:uiPriority="99" w:semiHidden="0" w:name="toc 4"/>
    <w:lsdException w:qFormat="1" w:uiPriority="99" w:semiHidden="0" w:name="toc 5"/>
    <w:lsdException w:qFormat="1" w:uiPriority="99" w:semiHidden="0" w:name="toc 6"/>
    <w:lsdException w:qFormat="1" w:uiPriority="99" w:semiHidden="0" w:name="toc 7"/>
    <w:lsdException w:qFormat="1" w:uiPriority="99" w:semiHidden="0" w:name="toc 8"/>
    <w:lsdException w:qFormat="1" w:uiPriority="99" w:semiHidden="0" w:name="toc 9"/>
    <w:lsdException w:qFormat="1" w:uiPriority="99" w:semiHidden="0" w:name="Normal Indent"/>
    <w:lsdException w:uiPriority="0" w:name="footnote text"/>
    <w:lsdException w:qFormat="1" w:unhideWhenUsed="0" w:uiPriority="99" w:semiHidden="0" w:name="annotation text"/>
    <w:lsdException w:qFormat="1" w:uiPriority="0"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qFormat="1"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0" w:name="E-mail Signature"/>
    <w:lsdException w:qFormat="1" w:uiPriority="99" w:semiHidden="0" w:name="Normal (Web)"/>
    <w:lsdException w:uiPriority="0" w:name="HTML Acronym"/>
    <w:lsdException w:uiPriority="0" w:name="HTML Address"/>
    <w:lsdException w:qFormat="1"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link w:val="40"/>
    <w:qFormat/>
    <w:uiPriority w:val="99"/>
    <w:pPr>
      <w:keepNext/>
      <w:keepLines/>
      <w:spacing w:before="340" w:after="330" w:line="360" w:lineRule="auto"/>
      <w:outlineLvl w:val="0"/>
    </w:pPr>
    <w:rPr>
      <w:rFonts w:ascii="Times New Roman" w:hAnsi="Times New Roman" w:cs="Times New Roman"/>
      <w:b/>
      <w:kern w:val="44"/>
      <w:sz w:val="36"/>
      <w:szCs w:val="20"/>
    </w:rPr>
  </w:style>
  <w:style w:type="paragraph" w:styleId="4">
    <w:name w:val="heading 2"/>
    <w:basedOn w:val="1"/>
    <w:next w:val="1"/>
    <w:link w:val="41"/>
    <w:qFormat/>
    <w:uiPriority w:val="99"/>
    <w:pPr>
      <w:keepNext/>
      <w:keepLines/>
      <w:spacing w:before="260" w:after="260" w:line="360" w:lineRule="auto"/>
      <w:outlineLvl w:val="1"/>
    </w:pPr>
    <w:rPr>
      <w:rFonts w:ascii="Arial" w:hAnsi="Arial" w:eastAsia="黑体" w:cs="Times New Roman"/>
      <w:b/>
      <w:kern w:val="0"/>
      <w:sz w:val="32"/>
      <w:szCs w:val="20"/>
    </w:rPr>
  </w:style>
  <w:style w:type="paragraph" w:styleId="5">
    <w:name w:val="heading 3"/>
    <w:basedOn w:val="1"/>
    <w:next w:val="6"/>
    <w:link w:val="42"/>
    <w:qFormat/>
    <w:uiPriority w:val="99"/>
    <w:pPr>
      <w:keepNext/>
      <w:keepLines/>
      <w:spacing w:before="260" w:after="260" w:line="412" w:lineRule="auto"/>
      <w:outlineLvl w:val="2"/>
    </w:pPr>
    <w:rPr>
      <w:rFonts w:ascii="Times New Roman" w:hAnsi="Times New Roman" w:cs="Times New Roman"/>
      <w:b/>
      <w:kern w:val="0"/>
      <w:sz w:val="32"/>
      <w:szCs w:val="20"/>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6"/>
    <w:unhideWhenUsed/>
    <w:qFormat/>
    <w:uiPriority w:val="99"/>
    <w:rPr>
      <w:rFonts w:ascii="Times New Roman" w:hAnsi="Times New Roman" w:cs="Times New Roman"/>
      <w:kern w:val="0"/>
      <w:sz w:val="18"/>
      <w:szCs w:val="20"/>
    </w:rPr>
  </w:style>
  <w:style w:type="paragraph" w:styleId="6">
    <w:name w:val="Normal Indent"/>
    <w:basedOn w:val="1"/>
    <w:unhideWhenUsed/>
    <w:qFormat/>
    <w:uiPriority w:val="99"/>
    <w:pPr>
      <w:ind w:firstLine="420"/>
    </w:pPr>
    <w:rPr>
      <w:rFonts w:ascii="Times New Roman" w:hAnsi="Times New Roman" w:cs="Times New Roman"/>
      <w:szCs w:val="21"/>
    </w:rPr>
  </w:style>
  <w:style w:type="paragraph" w:styleId="7">
    <w:name w:val="toc 7"/>
    <w:basedOn w:val="1"/>
    <w:next w:val="1"/>
    <w:unhideWhenUsed/>
    <w:qFormat/>
    <w:uiPriority w:val="99"/>
    <w:pPr>
      <w:ind w:left="1260"/>
      <w:jc w:val="left"/>
    </w:pPr>
    <w:rPr>
      <w:rFonts w:ascii="Times New Roman" w:hAnsi="Times New Roman" w:cs="Times New Roman"/>
      <w:szCs w:val="21"/>
    </w:rPr>
  </w:style>
  <w:style w:type="paragraph" w:styleId="8">
    <w:name w:val="Document Map"/>
    <w:basedOn w:val="1"/>
    <w:link w:val="45"/>
    <w:unhideWhenUsed/>
    <w:qFormat/>
    <w:uiPriority w:val="99"/>
    <w:pPr>
      <w:shd w:val="clear" w:color="auto" w:fill="000080"/>
    </w:pPr>
    <w:rPr>
      <w:rFonts w:ascii="Times New Roman" w:hAnsi="Times New Roman" w:cs="Times New Roman"/>
      <w:kern w:val="0"/>
      <w:szCs w:val="20"/>
    </w:rPr>
  </w:style>
  <w:style w:type="paragraph" w:styleId="9">
    <w:name w:val="annotation text"/>
    <w:basedOn w:val="1"/>
    <w:link w:val="43"/>
    <w:qFormat/>
    <w:uiPriority w:val="99"/>
    <w:pPr>
      <w:jc w:val="left"/>
    </w:pPr>
    <w:rPr>
      <w:rFonts w:ascii="Times New Roman" w:hAnsi="Times New Roman" w:cs="Times New Roman"/>
      <w:kern w:val="0"/>
      <w:sz w:val="20"/>
      <w:szCs w:val="20"/>
    </w:rPr>
  </w:style>
  <w:style w:type="paragraph" w:styleId="10">
    <w:name w:val="Body Text Indent"/>
    <w:basedOn w:val="1"/>
    <w:link w:val="47"/>
    <w:unhideWhenUsed/>
    <w:qFormat/>
    <w:uiPriority w:val="99"/>
    <w:pPr>
      <w:ind w:firstLine="555"/>
    </w:pPr>
    <w:rPr>
      <w:rFonts w:ascii="Times New Roman" w:hAnsi="Times New Roman" w:cs="Times New Roman"/>
      <w:kern w:val="0"/>
      <w:sz w:val="28"/>
      <w:szCs w:val="20"/>
    </w:rPr>
  </w:style>
  <w:style w:type="paragraph" w:styleId="11">
    <w:name w:val="toc 5"/>
    <w:basedOn w:val="1"/>
    <w:next w:val="1"/>
    <w:unhideWhenUsed/>
    <w:qFormat/>
    <w:uiPriority w:val="99"/>
    <w:pPr>
      <w:ind w:left="840"/>
      <w:jc w:val="left"/>
    </w:pPr>
    <w:rPr>
      <w:rFonts w:ascii="Times New Roman" w:hAnsi="Times New Roman" w:cs="Times New Roman"/>
      <w:szCs w:val="21"/>
    </w:rPr>
  </w:style>
  <w:style w:type="paragraph" w:styleId="12">
    <w:name w:val="toc 3"/>
    <w:basedOn w:val="1"/>
    <w:next w:val="1"/>
    <w:unhideWhenUsed/>
    <w:qFormat/>
    <w:uiPriority w:val="99"/>
    <w:pPr>
      <w:ind w:left="420"/>
      <w:jc w:val="left"/>
    </w:pPr>
    <w:rPr>
      <w:rFonts w:ascii="Times New Roman" w:hAnsi="Times New Roman" w:cs="Times New Roman"/>
      <w:i/>
      <w:iCs/>
      <w:szCs w:val="21"/>
    </w:rPr>
  </w:style>
  <w:style w:type="paragraph" w:styleId="13">
    <w:name w:val="Plain Text"/>
    <w:basedOn w:val="1"/>
    <w:link w:val="48"/>
    <w:qFormat/>
    <w:uiPriority w:val="99"/>
    <w:rPr>
      <w:rFonts w:ascii="宋体" w:hAnsi="Courier New" w:cs="Times New Roman"/>
      <w:kern w:val="0"/>
      <w:sz w:val="20"/>
      <w:szCs w:val="20"/>
    </w:rPr>
  </w:style>
  <w:style w:type="paragraph" w:styleId="14">
    <w:name w:val="toc 8"/>
    <w:basedOn w:val="1"/>
    <w:next w:val="1"/>
    <w:unhideWhenUsed/>
    <w:qFormat/>
    <w:uiPriority w:val="99"/>
    <w:pPr>
      <w:ind w:left="1470"/>
      <w:jc w:val="left"/>
    </w:pPr>
    <w:rPr>
      <w:rFonts w:ascii="Times New Roman" w:hAnsi="Times New Roman" w:cs="Times New Roman"/>
      <w:szCs w:val="21"/>
    </w:rPr>
  </w:style>
  <w:style w:type="paragraph" w:styleId="15">
    <w:name w:val="Date"/>
    <w:basedOn w:val="1"/>
    <w:next w:val="1"/>
    <w:link w:val="49"/>
    <w:unhideWhenUsed/>
    <w:qFormat/>
    <w:uiPriority w:val="99"/>
    <w:rPr>
      <w:rFonts w:ascii="Times New Roman" w:hAnsi="Times New Roman" w:cs="Times New Roman"/>
      <w:kern w:val="0"/>
      <w:szCs w:val="20"/>
    </w:rPr>
  </w:style>
  <w:style w:type="paragraph" w:styleId="16">
    <w:name w:val="Body Text Indent 2"/>
    <w:basedOn w:val="1"/>
    <w:link w:val="50"/>
    <w:unhideWhenUsed/>
    <w:qFormat/>
    <w:uiPriority w:val="99"/>
    <w:pPr>
      <w:ind w:left="560"/>
      <w:outlineLvl w:val="0"/>
    </w:pPr>
    <w:rPr>
      <w:rFonts w:ascii="Times New Roman" w:hAnsi="Times New Roman" w:cs="Times New Roman"/>
      <w:kern w:val="0"/>
      <w:sz w:val="28"/>
      <w:szCs w:val="20"/>
    </w:rPr>
  </w:style>
  <w:style w:type="paragraph" w:styleId="17">
    <w:name w:val="Balloon Text"/>
    <w:basedOn w:val="1"/>
    <w:link w:val="51"/>
    <w:unhideWhenUsed/>
    <w:qFormat/>
    <w:uiPriority w:val="99"/>
    <w:rPr>
      <w:rFonts w:ascii="Times New Roman" w:hAnsi="Times New Roman" w:cs="Times New Roman"/>
      <w:kern w:val="0"/>
      <w:sz w:val="18"/>
      <w:szCs w:val="20"/>
    </w:rPr>
  </w:style>
  <w:style w:type="paragraph" w:styleId="18">
    <w:name w:val="footer"/>
    <w:basedOn w:val="1"/>
    <w:link w:val="52"/>
    <w:unhideWhenUsed/>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19">
    <w:name w:val="header"/>
    <w:basedOn w:val="1"/>
    <w:link w:val="53"/>
    <w:unhideWhenUsed/>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20">
    <w:name w:val="toc 1"/>
    <w:basedOn w:val="1"/>
    <w:next w:val="1"/>
    <w:unhideWhenUsed/>
    <w:qFormat/>
    <w:uiPriority w:val="99"/>
    <w:pPr>
      <w:spacing w:before="120" w:after="120"/>
      <w:jc w:val="left"/>
    </w:pPr>
    <w:rPr>
      <w:rFonts w:ascii="Times New Roman" w:hAnsi="Times New Roman" w:cs="Times New Roman"/>
      <w:b/>
      <w:bCs/>
      <w:caps/>
      <w:szCs w:val="21"/>
    </w:rPr>
  </w:style>
  <w:style w:type="paragraph" w:styleId="21">
    <w:name w:val="toc 4"/>
    <w:basedOn w:val="1"/>
    <w:next w:val="1"/>
    <w:unhideWhenUsed/>
    <w:qFormat/>
    <w:uiPriority w:val="99"/>
    <w:pPr>
      <w:ind w:left="630"/>
      <w:jc w:val="left"/>
    </w:pPr>
    <w:rPr>
      <w:rFonts w:ascii="Times New Roman" w:hAnsi="Times New Roman" w:cs="Times New Roman"/>
      <w:szCs w:val="21"/>
    </w:rPr>
  </w:style>
  <w:style w:type="paragraph" w:styleId="22">
    <w:name w:val="toc 6"/>
    <w:basedOn w:val="1"/>
    <w:next w:val="1"/>
    <w:unhideWhenUsed/>
    <w:qFormat/>
    <w:uiPriority w:val="99"/>
    <w:pPr>
      <w:ind w:left="1050"/>
      <w:jc w:val="left"/>
    </w:pPr>
    <w:rPr>
      <w:rFonts w:ascii="Times New Roman" w:hAnsi="Times New Roman" w:cs="Times New Roman"/>
      <w:szCs w:val="21"/>
    </w:rPr>
  </w:style>
  <w:style w:type="paragraph" w:styleId="23">
    <w:name w:val="Body Text Indent 3"/>
    <w:basedOn w:val="1"/>
    <w:link w:val="54"/>
    <w:unhideWhenUsed/>
    <w:qFormat/>
    <w:uiPriority w:val="99"/>
    <w:pPr>
      <w:tabs>
        <w:tab w:val="left" w:pos="1050"/>
      </w:tabs>
      <w:ind w:firstLine="550"/>
    </w:pPr>
    <w:rPr>
      <w:rFonts w:ascii="Times New Roman" w:hAnsi="Times New Roman" w:cs="Times New Roman"/>
      <w:kern w:val="0"/>
      <w:sz w:val="28"/>
      <w:szCs w:val="20"/>
    </w:rPr>
  </w:style>
  <w:style w:type="paragraph" w:styleId="24">
    <w:name w:val="toc 2"/>
    <w:basedOn w:val="1"/>
    <w:next w:val="1"/>
    <w:unhideWhenUsed/>
    <w:qFormat/>
    <w:uiPriority w:val="99"/>
    <w:pPr>
      <w:ind w:left="210"/>
      <w:jc w:val="left"/>
    </w:pPr>
    <w:rPr>
      <w:rFonts w:ascii="Times New Roman" w:hAnsi="Times New Roman" w:cs="Times New Roman"/>
      <w:smallCaps/>
      <w:szCs w:val="21"/>
    </w:rPr>
  </w:style>
  <w:style w:type="paragraph" w:styleId="25">
    <w:name w:val="toc 9"/>
    <w:basedOn w:val="1"/>
    <w:next w:val="1"/>
    <w:unhideWhenUsed/>
    <w:qFormat/>
    <w:uiPriority w:val="99"/>
    <w:pPr>
      <w:ind w:left="1680"/>
      <w:jc w:val="left"/>
    </w:pPr>
    <w:rPr>
      <w:rFonts w:ascii="Times New Roman" w:hAnsi="Times New Roman" w:cs="Times New Roman"/>
      <w:szCs w:val="21"/>
    </w:rPr>
  </w:style>
  <w:style w:type="paragraph" w:styleId="26">
    <w:name w:val="Body Text 2"/>
    <w:basedOn w:val="1"/>
    <w:link w:val="55"/>
    <w:unhideWhenUsed/>
    <w:qFormat/>
    <w:uiPriority w:val="99"/>
    <w:pPr>
      <w:jc w:val="center"/>
    </w:pPr>
    <w:rPr>
      <w:rFonts w:ascii="Times New Roman" w:hAnsi="Times New Roman" w:cs="Times New Roman"/>
      <w:kern w:val="0"/>
      <w:sz w:val="18"/>
      <w:szCs w:val="20"/>
    </w:rPr>
  </w:style>
  <w:style w:type="paragraph" w:styleId="2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8">
    <w:name w:val="Title"/>
    <w:basedOn w:val="1"/>
    <w:next w:val="1"/>
    <w:link w:val="66"/>
    <w:qFormat/>
    <w:uiPriority w:val="10"/>
    <w:pPr>
      <w:spacing w:before="240" w:after="60"/>
      <w:jc w:val="center"/>
      <w:outlineLvl w:val="0"/>
    </w:pPr>
    <w:rPr>
      <w:rFonts w:asciiTheme="majorHAnsi" w:hAnsiTheme="majorHAnsi" w:eastAsiaTheme="majorEastAsia" w:cstheme="majorBidi"/>
      <w:b/>
      <w:bCs/>
      <w:sz w:val="32"/>
      <w:szCs w:val="32"/>
    </w:rPr>
  </w:style>
  <w:style w:type="paragraph" w:styleId="29">
    <w:name w:val="annotation subject"/>
    <w:basedOn w:val="9"/>
    <w:next w:val="9"/>
    <w:link w:val="44"/>
    <w:semiHidden/>
    <w:qFormat/>
    <w:uiPriority w:val="99"/>
    <w:rPr>
      <w:b/>
    </w:rPr>
  </w:style>
  <w:style w:type="table" w:styleId="31">
    <w:name w:val="Table Grid"/>
    <w:basedOn w:val="3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qFormat/>
    <w:uiPriority w:val="22"/>
    <w:rPr>
      <w:b/>
    </w:rPr>
  </w:style>
  <w:style w:type="character" w:styleId="34">
    <w:name w:val="page number"/>
    <w:basedOn w:val="32"/>
    <w:qFormat/>
    <w:uiPriority w:val="0"/>
  </w:style>
  <w:style w:type="character" w:styleId="35">
    <w:name w:val="FollowedHyperlink"/>
    <w:unhideWhenUsed/>
    <w:qFormat/>
    <w:uiPriority w:val="99"/>
    <w:rPr>
      <w:color w:val="800080"/>
      <w:u w:val="single"/>
    </w:rPr>
  </w:style>
  <w:style w:type="character" w:styleId="36">
    <w:name w:val="Emphasis"/>
    <w:basedOn w:val="32"/>
    <w:qFormat/>
    <w:uiPriority w:val="20"/>
    <w:rPr>
      <w:color w:val="CC0000"/>
    </w:rPr>
  </w:style>
  <w:style w:type="character" w:styleId="37">
    <w:name w:val="Hyperlink"/>
    <w:unhideWhenUsed/>
    <w:qFormat/>
    <w:uiPriority w:val="99"/>
    <w:rPr>
      <w:color w:val="0000FF"/>
      <w:u w:val="single"/>
    </w:rPr>
  </w:style>
  <w:style w:type="character" w:styleId="38">
    <w:name w:val="annotation reference"/>
    <w:semiHidden/>
    <w:qFormat/>
    <w:uiPriority w:val="99"/>
    <w:rPr>
      <w:rFonts w:cs="Times New Roman"/>
      <w:sz w:val="21"/>
    </w:rPr>
  </w:style>
  <w:style w:type="character" w:styleId="39">
    <w:name w:val="HTML Cite"/>
    <w:basedOn w:val="32"/>
    <w:semiHidden/>
    <w:unhideWhenUsed/>
    <w:qFormat/>
    <w:uiPriority w:val="0"/>
    <w:rPr>
      <w:color w:val="008000"/>
    </w:rPr>
  </w:style>
  <w:style w:type="character" w:customStyle="1" w:styleId="40">
    <w:name w:val="标题 1 Char"/>
    <w:link w:val="3"/>
    <w:qFormat/>
    <w:locked/>
    <w:uiPriority w:val="99"/>
    <w:rPr>
      <w:rFonts w:ascii="Times New Roman" w:hAnsi="Times New Roman" w:eastAsia="宋体"/>
      <w:b/>
      <w:kern w:val="44"/>
      <w:sz w:val="36"/>
    </w:rPr>
  </w:style>
  <w:style w:type="character" w:customStyle="1" w:styleId="41">
    <w:name w:val="标题 2 Char"/>
    <w:link w:val="4"/>
    <w:semiHidden/>
    <w:qFormat/>
    <w:locked/>
    <w:uiPriority w:val="99"/>
    <w:rPr>
      <w:rFonts w:ascii="Arial" w:hAnsi="Arial" w:eastAsia="黑体"/>
      <w:b/>
      <w:sz w:val="32"/>
    </w:rPr>
  </w:style>
  <w:style w:type="character" w:customStyle="1" w:styleId="42">
    <w:name w:val="标题 3 Char"/>
    <w:link w:val="5"/>
    <w:semiHidden/>
    <w:qFormat/>
    <w:locked/>
    <w:uiPriority w:val="99"/>
    <w:rPr>
      <w:rFonts w:ascii="Times New Roman" w:hAnsi="Times New Roman" w:eastAsia="宋体"/>
      <w:b/>
      <w:sz w:val="32"/>
    </w:rPr>
  </w:style>
  <w:style w:type="character" w:customStyle="1" w:styleId="43">
    <w:name w:val="批注文字 Char"/>
    <w:link w:val="9"/>
    <w:qFormat/>
    <w:locked/>
    <w:uiPriority w:val="99"/>
    <w:rPr>
      <w:rFonts w:ascii="Times New Roman" w:hAnsi="Times New Roman" w:eastAsia="宋体"/>
      <w:kern w:val="0"/>
      <w:sz w:val="20"/>
    </w:rPr>
  </w:style>
  <w:style w:type="character" w:customStyle="1" w:styleId="44">
    <w:name w:val="批注主题 Char"/>
    <w:link w:val="29"/>
    <w:semiHidden/>
    <w:qFormat/>
    <w:locked/>
    <w:uiPriority w:val="99"/>
    <w:rPr>
      <w:rFonts w:ascii="Times New Roman" w:hAnsi="Times New Roman" w:eastAsia="宋体"/>
      <w:b/>
      <w:kern w:val="0"/>
      <w:sz w:val="20"/>
    </w:rPr>
  </w:style>
  <w:style w:type="character" w:customStyle="1" w:styleId="45">
    <w:name w:val="文档结构图 Char"/>
    <w:link w:val="8"/>
    <w:semiHidden/>
    <w:qFormat/>
    <w:locked/>
    <w:uiPriority w:val="99"/>
    <w:rPr>
      <w:rFonts w:ascii="Times New Roman" w:hAnsi="Times New Roman" w:eastAsia="宋体"/>
      <w:sz w:val="21"/>
      <w:shd w:val="clear" w:color="auto" w:fill="000080"/>
    </w:rPr>
  </w:style>
  <w:style w:type="character" w:customStyle="1" w:styleId="46">
    <w:name w:val="正文文本 Char"/>
    <w:link w:val="2"/>
    <w:semiHidden/>
    <w:qFormat/>
    <w:locked/>
    <w:uiPriority w:val="99"/>
    <w:rPr>
      <w:rFonts w:ascii="Times New Roman" w:hAnsi="Times New Roman" w:eastAsia="宋体"/>
      <w:sz w:val="18"/>
    </w:rPr>
  </w:style>
  <w:style w:type="character" w:customStyle="1" w:styleId="47">
    <w:name w:val="正文文本缩进 Char"/>
    <w:link w:val="10"/>
    <w:semiHidden/>
    <w:qFormat/>
    <w:locked/>
    <w:uiPriority w:val="99"/>
    <w:rPr>
      <w:rFonts w:ascii="Times New Roman" w:hAnsi="Times New Roman" w:eastAsia="宋体"/>
      <w:sz w:val="28"/>
    </w:rPr>
  </w:style>
  <w:style w:type="character" w:customStyle="1" w:styleId="48">
    <w:name w:val="纯文本 Char"/>
    <w:link w:val="13"/>
    <w:qFormat/>
    <w:locked/>
    <w:uiPriority w:val="99"/>
    <w:rPr>
      <w:rFonts w:ascii="宋体" w:hAnsi="Courier New" w:eastAsia="宋体"/>
      <w:kern w:val="0"/>
      <w:sz w:val="20"/>
    </w:rPr>
  </w:style>
  <w:style w:type="character" w:customStyle="1" w:styleId="49">
    <w:name w:val="日期 Char"/>
    <w:link w:val="15"/>
    <w:semiHidden/>
    <w:qFormat/>
    <w:locked/>
    <w:uiPriority w:val="99"/>
    <w:rPr>
      <w:rFonts w:ascii="Times New Roman" w:hAnsi="Times New Roman" w:eastAsia="宋体"/>
      <w:sz w:val="21"/>
    </w:rPr>
  </w:style>
  <w:style w:type="character" w:customStyle="1" w:styleId="50">
    <w:name w:val="正文文本缩进 2 Char"/>
    <w:link w:val="16"/>
    <w:semiHidden/>
    <w:qFormat/>
    <w:locked/>
    <w:uiPriority w:val="99"/>
    <w:rPr>
      <w:rFonts w:ascii="Times New Roman" w:hAnsi="Times New Roman" w:eastAsia="宋体"/>
      <w:sz w:val="28"/>
    </w:rPr>
  </w:style>
  <w:style w:type="character" w:customStyle="1" w:styleId="51">
    <w:name w:val="批注框文本 Char"/>
    <w:link w:val="17"/>
    <w:semiHidden/>
    <w:qFormat/>
    <w:locked/>
    <w:uiPriority w:val="99"/>
    <w:rPr>
      <w:sz w:val="18"/>
    </w:rPr>
  </w:style>
  <w:style w:type="character" w:customStyle="1" w:styleId="52">
    <w:name w:val="页脚 Char"/>
    <w:link w:val="18"/>
    <w:qFormat/>
    <w:locked/>
    <w:uiPriority w:val="99"/>
    <w:rPr>
      <w:sz w:val="18"/>
    </w:rPr>
  </w:style>
  <w:style w:type="character" w:customStyle="1" w:styleId="53">
    <w:name w:val="页眉 Char"/>
    <w:link w:val="19"/>
    <w:qFormat/>
    <w:locked/>
    <w:uiPriority w:val="0"/>
    <w:rPr>
      <w:sz w:val="18"/>
    </w:rPr>
  </w:style>
  <w:style w:type="character" w:customStyle="1" w:styleId="54">
    <w:name w:val="正文文本缩进 3 Char"/>
    <w:link w:val="23"/>
    <w:semiHidden/>
    <w:qFormat/>
    <w:locked/>
    <w:uiPriority w:val="99"/>
    <w:rPr>
      <w:rFonts w:ascii="Times New Roman" w:hAnsi="Times New Roman" w:eastAsia="宋体"/>
      <w:sz w:val="28"/>
    </w:rPr>
  </w:style>
  <w:style w:type="character" w:customStyle="1" w:styleId="55">
    <w:name w:val="正文文本 2 Char"/>
    <w:link w:val="26"/>
    <w:semiHidden/>
    <w:qFormat/>
    <w:locked/>
    <w:uiPriority w:val="99"/>
    <w:rPr>
      <w:rFonts w:ascii="Times New Roman" w:hAnsi="Times New Roman" w:eastAsia="宋体"/>
      <w:sz w:val="18"/>
    </w:rPr>
  </w:style>
  <w:style w:type="paragraph" w:customStyle="1" w:styleId="56">
    <w:name w:val="列出段落1"/>
    <w:basedOn w:val="1"/>
    <w:qFormat/>
    <w:uiPriority w:val="99"/>
    <w:pPr>
      <w:ind w:firstLine="420" w:firstLineChars="200"/>
    </w:pPr>
    <w:rPr>
      <w:rFonts w:cs="Calibri"/>
      <w:szCs w:val="21"/>
    </w:rPr>
  </w:style>
  <w:style w:type="paragraph" w:customStyle="1" w:styleId="57">
    <w:name w:val="正文 + 宋体"/>
    <w:basedOn w:val="1"/>
    <w:qFormat/>
    <w:uiPriority w:val="99"/>
    <w:rPr>
      <w:rFonts w:ascii="宋体" w:hAnsi="宋体" w:cs="宋体"/>
      <w:szCs w:val="21"/>
    </w:rPr>
  </w:style>
  <w:style w:type="paragraph" w:customStyle="1" w:styleId="58">
    <w:name w:val="Char"/>
    <w:basedOn w:val="1"/>
    <w:qFormat/>
    <w:uiPriority w:val="99"/>
    <w:pPr>
      <w:widowControl/>
      <w:spacing w:after="160" w:line="240" w:lineRule="exact"/>
      <w:jc w:val="left"/>
    </w:pPr>
    <w:rPr>
      <w:rFonts w:ascii="Verdana" w:hAnsi="Verdana" w:eastAsia="FangSong_GB2312" w:cs="Verdana"/>
      <w:kern w:val="0"/>
      <w:sz w:val="24"/>
      <w:szCs w:val="24"/>
      <w:lang w:eastAsia="en-US"/>
    </w:rPr>
  </w:style>
  <w:style w:type="paragraph" w:customStyle="1" w:styleId="59">
    <w:name w:val="列出段落2"/>
    <w:basedOn w:val="1"/>
    <w:qFormat/>
    <w:uiPriority w:val="99"/>
    <w:pPr>
      <w:ind w:firstLine="420" w:firstLineChars="200"/>
    </w:pPr>
    <w:rPr>
      <w:rFonts w:cs="Calibri"/>
      <w:szCs w:val="21"/>
    </w:rPr>
  </w:style>
  <w:style w:type="paragraph" w:customStyle="1" w:styleId="60">
    <w:name w:val="修订1"/>
    <w:hidden/>
    <w:semiHidden/>
    <w:qFormat/>
    <w:uiPriority w:val="99"/>
    <w:rPr>
      <w:rFonts w:ascii="Calibri" w:hAnsi="Calibri" w:eastAsia="宋体" w:cs="黑体"/>
      <w:kern w:val="2"/>
      <w:sz w:val="21"/>
      <w:szCs w:val="22"/>
      <w:lang w:val="en-US" w:eastAsia="zh-CN" w:bidi="ar-SA"/>
    </w:rPr>
  </w:style>
  <w:style w:type="paragraph" w:customStyle="1" w:styleId="61">
    <w:name w:val="样式2"/>
    <w:basedOn w:val="1"/>
    <w:qFormat/>
    <w:uiPriority w:val="0"/>
    <w:pPr>
      <w:widowControl/>
      <w:shd w:val="clear" w:color="auto" w:fill="FFFFFF"/>
      <w:ind w:firstLine="643" w:firstLineChars="200"/>
      <w:outlineLvl w:val="1"/>
    </w:pPr>
    <w:rPr>
      <w:rFonts w:ascii="楷体_GB2312" w:hAnsi="Arial" w:eastAsia="楷体_GB2312" w:cs="Arial"/>
      <w:b/>
      <w:color w:val="000000"/>
      <w:kern w:val="0"/>
      <w:sz w:val="32"/>
      <w:szCs w:val="32"/>
    </w:rPr>
  </w:style>
  <w:style w:type="paragraph" w:customStyle="1" w:styleId="62">
    <w:name w:val="Default"/>
    <w:qFormat/>
    <w:uiPriority w:val="0"/>
    <w:pPr>
      <w:widowControl w:val="0"/>
      <w:autoSpaceDE w:val="0"/>
      <w:autoSpaceDN w:val="0"/>
      <w:adjustRightInd w:val="0"/>
    </w:pPr>
    <w:rPr>
      <w:rFonts w:ascii="华文宋体" w:hAnsi="华文宋体" w:eastAsia="宋体" w:cs="华文宋体"/>
      <w:color w:val="000000"/>
      <w:sz w:val="24"/>
      <w:szCs w:val="24"/>
      <w:lang w:val="en-US" w:eastAsia="zh-CN" w:bidi="ar-SA"/>
    </w:rPr>
  </w:style>
  <w:style w:type="character" w:customStyle="1" w:styleId="63">
    <w:name w:val="c-icon"/>
    <w:basedOn w:val="32"/>
    <w:qFormat/>
    <w:uiPriority w:val="0"/>
  </w:style>
  <w:style w:type="character" w:customStyle="1" w:styleId="64">
    <w:name w:val="op_dict3_lineone_result_tip"/>
    <w:basedOn w:val="32"/>
    <w:qFormat/>
    <w:uiPriority w:val="0"/>
    <w:rPr>
      <w:color w:val="999999"/>
    </w:rPr>
  </w:style>
  <w:style w:type="paragraph" w:customStyle="1" w:styleId="65">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 w:type="character" w:customStyle="1" w:styleId="66">
    <w:name w:val="标题 Char"/>
    <w:basedOn w:val="32"/>
    <w:link w:val="28"/>
    <w:qFormat/>
    <w:uiPriority w:val="1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nsccsz</Company>
  <Pages>4</Pages>
  <Words>282</Words>
  <Characters>1613</Characters>
  <Lines>13</Lines>
  <Paragraphs>3</Paragraphs>
  <TotalTime>2</TotalTime>
  <ScaleCrop>false</ScaleCrop>
  <LinksUpToDate>false</LinksUpToDate>
  <CharactersWithSpaces>1892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2023-07-06T02:48:00Z</dcterms:created>
  <dc:creator>委保密员</dc:creator>
  <cp:lastModifiedBy>wenshizhou</cp:lastModifiedBy>
  <cp:lastPrinted>2020-01-18T01:21:00Z</cp:lastPrinted>
  <dcterms:modified xsi:type="dcterms:W3CDTF">2025-11-10T11:12:37Z</dcterms:modified>
  <dc:title>项目顺序编号：</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5D82DBD34FF54B0C8D6A123B74A7349C</vt:lpwstr>
  </property>
</Properties>
</file>